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BF6" w:rsidRPr="00682D19" w:rsidRDefault="00872BF6" w:rsidP="00872BF6">
      <w:pPr>
        <w:jc w:val="center"/>
        <w:rPr>
          <w:rFonts w:ascii="Arial Narrow" w:hAnsi="Arial Narrow" w:cs="Arabic Typesetting"/>
          <w:b/>
          <w:sz w:val="28"/>
          <w:szCs w:val="28"/>
          <w:highlight w:val="magenta"/>
        </w:rPr>
      </w:pPr>
      <w:bookmarkStart w:id="0" w:name="_GoBack"/>
      <w:bookmarkEnd w:id="0"/>
      <w:r w:rsidRPr="00682D19">
        <w:rPr>
          <w:rFonts w:ascii="Arial Narrow" w:hAnsi="Arial Narrow" w:cs="Arabic Typesetting"/>
          <w:b/>
          <w:sz w:val="28"/>
          <w:szCs w:val="28"/>
          <w:highlight w:val="magenta"/>
        </w:rPr>
        <w:t>FILL-SMOKE CONES TEXT</w:t>
      </w:r>
    </w:p>
    <w:p w:rsidR="00872BF6" w:rsidRPr="00682D19" w:rsidRDefault="00872BF6" w:rsidP="00872BF6">
      <w:pPr>
        <w:spacing w:before="100" w:beforeAutospacing="1" w:after="100" w:afterAutospacing="1" w:line="240" w:lineRule="auto"/>
        <w:jc w:val="center"/>
        <w:rPr>
          <w:rFonts w:ascii="Times New Roman" w:hAnsi="Times New Roman"/>
          <w:b/>
          <w:bCs/>
          <w:sz w:val="28"/>
          <w:szCs w:val="28"/>
        </w:rPr>
      </w:pPr>
      <w:r w:rsidRPr="00682D19">
        <w:rPr>
          <w:rFonts w:ascii="Times New Roman" w:hAnsi="Times New Roman"/>
          <w:b/>
          <w:bCs/>
          <w:sz w:val="28"/>
          <w:szCs w:val="28"/>
        </w:rPr>
        <w:t>Black Swan® introduces</w:t>
      </w:r>
    </w:p>
    <w:p w:rsidR="00872BF6" w:rsidRPr="00682D19" w:rsidRDefault="00872BF6" w:rsidP="00872BF6">
      <w:pPr>
        <w:spacing w:before="100" w:beforeAutospacing="1" w:after="100" w:afterAutospacing="1" w:line="240" w:lineRule="auto"/>
        <w:jc w:val="center"/>
        <w:rPr>
          <w:rFonts w:ascii="Times New Roman" w:hAnsi="Times New Roman"/>
          <w:b/>
          <w:bCs/>
          <w:sz w:val="24"/>
          <w:szCs w:val="24"/>
        </w:rPr>
      </w:pPr>
      <w:r w:rsidRPr="00682D19">
        <w:rPr>
          <w:rFonts w:ascii="Times New Roman" w:hAnsi="Times New Roman"/>
          <w:b/>
          <w:bCs/>
          <w:sz w:val="24"/>
          <w:szCs w:val="24"/>
        </w:rPr>
        <w:t xml:space="preserve">World’s First Herbal “Fill-N-Smoke” </w:t>
      </w:r>
    </w:p>
    <w:p w:rsidR="00872BF6" w:rsidRPr="00682D19" w:rsidRDefault="00872BF6" w:rsidP="00872BF6">
      <w:pPr>
        <w:spacing w:before="100" w:beforeAutospacing="1" w:after="100" w:afterAutospacing="1" w:line="240" w:lineRule="auto"/>
        <w:jc w:val="center"/>
        <w:rPr>
          <w:rFonts w:ascii="Times New Roman" w:hAnsi="Times New Roman"/>
          <w:b/>
          <w:bCs/>
          <w:sz w:val="24"/>
          <w:szCs w:val="24"/>
        </w:rPr>
      </w:pPr>
      <w:r w:rsidRPr="00682D19">
        <w:rPr>
          <w:rFonts w:ascii="Times New Roman" w:hAnsi="Times New Roman"/>
          <w:b/>
          <w:bCs/>
          <w:sz w:val="24"/>
          <w:szCs w:val="24"/>
        </w:rPr>
        <w:t>Pre Rolled Empty Cones</w:t>
      </w:r>
    </w:p>
    <w:p w:rsidR="00872BF6" w:rsidRPr="000350AF" w:rsidRDefault="00872BF6" w:rsidP="00872BF6">
      <w:pPr>
        <w:spacing w:before="100" w:beforeAutospacing="1" w:after="100" w:afterAutospacing="1" w:line="240" w:lineRule="auto"/>
        <w:jc w:val="center"/>
        <w:rPr>
          <w:rFonts w:ascii="Times New Roman" w:hAnsi="Times New Roman"/>
          <w:sz w:val="24"/>
          <w:szCs w:val="24"/>
        </w:rPr>
      </w:pPr>
      <w:r>
        <w:rPr>
          <w:noProof/>
          <w:lang w:bidi="he-IL"/>
        </w:rPr>
        <w:drawing>
          <wp:inline distT="0" distB="0" distL="0" distR="0">
            <wp:extent cx="2341245" cy="270510"/>
            <wp:effectExtent l="19050" t="266700" r="1905" b="24384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srcRect/>
                    <a:stretch>
                      <a:fillRect/>
                    </a:stretch>
                  </pic:blipFill>
                  <pic:spPr bwMode="auto">
                    <a:xfrm rot="-768886">
                      <a:off x="0" y="0"/>
                      <a:ext cx="2341245" cy="270510"/>
                    </a:xfrm>
                    <a:prstGeom prst="rect">
                      <a:avLst/>
                    </a:prstGeom>
                    <a:noFill/>
                  </pic:spPr>
                </pic:pic>
              </a:graphicData>
            </a:graphic>
          </wp:inline>
        </w:drawing>
      </w:r>
    </w:p>
    <w:p w:rsidR="00872BF6" w:rsidRPr="0094765E" w:rsidRDefault="00872BF6" w:rsidP="00872BF6">
      <w:pPr>
        <w:spacing w:before="100" w:beforeAutospacing="1" w:after="0" w:line="240" w:lineRule="auto"/>
        <w:rPr>
          <w:rFonts w:ascii="Times New Roman" w:hAnsi="Times New Roman"/>
          <w:sz w:val="24"/>
          <w:szCs w:val="24"/>
        </w:rPr>
      </w:pPr>
      <w:r w:rsidRPr="00682D19">
        <w:rPr>
          <w:rFonts w:ascii="Times New Roman" w:hAnsi="Times New Roman"/>
          <w:b/>
          <w:bCs/>
          <w:sz w:val="24"/>
          <w:szCs w:val="24"/>
        </w:rPr>
        <w:t xml:space="preserve">Bigarette &amp; Co. </w:t>
      </w:r>
      <w:r w:rsidRPr="00682D19">
        <w:rPr>
          <w:rFonts w:ascii="Times New Roman" w:hAnsi="Times New Roman"/>
          <w:sz w:val="24"/>
          <w:szCs w:val="24"/>
        </w:rPr>
        <w:t xml:space="preserve">is the world's first to offer </w:t>
      </w:r>
      <w:r w:rsidRPr="00682D19">
        <w:rPr>
          <w:rFonts w:ascii="Times New Roman" w:hAnsi="Times New Roman"/>
          <w:color w:val="000000"/>
          <w:sz w:val="24"/>
          <w:szCs w:val="24"/>
        </w:rPr>
        <w:t xml:space="preserve">most innovative </w:t>
      </w:r>
      <w:r w:rsidRPr="00682D19">
        <w:rPr>
          <w:rFonts w:ascii="Times New Roman" w:hAnsi="Times New Roman"/>
          <w:sz w:val="24"/>
          <w:szCs w:val="24"/>
        </w:rPr>
        <w:t xml:space="preserve">herbal </w:t>
      </w:r>
      <w:r w:rsidRPr="00682D19">
        <w:rPr>
          <w:rFonts w:ascii="Times New Roman" w:hAnsi="Times New Roman"/>
          <w:color w:val="000000"/>
          <w:sz w:val="24"/>
          <w:szCs w:val="24"/>
        </w:rPr>
        <w:t xml:space="preserve">pre-rolled ready to use  empty smoking cones or blunts simply </w:t>
      </w:r>
      <w:r w:rsidRPr="00682D19">
        <w:rPr>
          <w:rFonts w:ascii="Times New Roman" w:hAnsi="Times New Roman"/>
          <w:sz w:val="24"/>
          <w:szCs w:val="24"/>
        </w:rPr>
        <w:t xml:space="preserve">based on “Fill-N-Smoke” concept, branded as </w:t>
      </w:r>
      <w:r w:rsidRPr="00682D19">
        <w:rPr>
          <w:rFonts w:ascii="Times New Roman" w:hAnsi="Times New Roman"/>
          <w:b/>
          <w:bCs/>
          <w:sz w:val="24"/>
          <w:szCs w:val="24"/>
        </w:rPr>
        <w:t xml:space="preserve">Black Swan® “Fill –N- smoke” </w:t>
      </w:r>
      <w:r w:rsidRPr="00682D19">
        <w:rPr>
          <w:rFonts w:ascii="Times New Roman" w:hAnsi="Times New Roman"/>
          <w:bCs/>
          <w:sz w:val="24"/>
          <w:szCs w:val="24"/>
        </w:rPr>
        <w:t xml:space="preserve">cones. Fill-N-Smoke </w:t>
      </w:r>
      <w:r w:rsidRPr="00682D19">
        <w:rPr>
          <w:rFonts w:ascii="Times New Roman" w:hAnsi="Times New Roman"/>
          <w:sz w:val="24"/>
          <w:szCs w:val="24"/>
        </w:rPr>
        <w:t xml:space="preserve">cones, </w:t>
      </w:r>
      <w:r w:rsidRPr="00682D19">
        <w:rPr>
          <w:rFonts w:ascii="Times New Roman" w:hAnsi="Times New Roman"/>
          <w:color w:val="000000"/>
          <w:sz w:val="24"/>
          <w:szCs w:val="24"/>
        </w:rPr>
        <w:t>wrappers or P</w:t>
      </w:r>
      <w:r w:rsidRPr="00682D19">
        <w:rPr>
          <w:rFonts w:ascii="Times New Roman" w:hAnsi="Times New Roman"/>
          <w:sz w:val="24"/>
          <w:szCs w:val="24"/>
        </w:rPr>
        <w:t xml:space="preserve">re Rolled Empty Blunts are Purely Herbal unprocessed Top Quality Tendu leaf (Indian Ebony). Tendu is one of the most important herbal/Natural non timber forest products cultivated in deep forests of Central India and popular in smoking due to various characteristics; unique even and slow burning (burns much slower than a cigarette paper) flavorless, and it is best described as a non tobacco herbal wrapper. </w:t>
      </w:r>
    </w:p>
    <w:p w:rsidR="00872BF6" w:rsidRPr="000350AF" w:rsidRDefault="00872BF6" w:rsidP="00872BF6">
      <w:pPr>
        <w:spacing w:before="100" w:beforeAutospacing="1" w:after="0" w:line="240" w:lineRule="auto"/>
        <w:rPr>
          <w:rFonts w:ascii="Times New Roman" w:hAnsi="Times New Roman"/>
          <w:bCs/>
          <w:color w:val="000000"/>
          <w:sz w:val="24"/>
          <w:szCs w:val="24"/>
        </w:rPr>
      </w:pPr>
    </w:p>
    <w:p w:rsidR="00872BF6" w:rsidRPr="00682D19" w:rsidRDefault="00872BF6" w:rsidP="00872BF6">
      <w:pPr>
        <w:jc w:val="center"/>
        <w:rPr>
          <w:rFonts w:ascii="Times New Roman" w:hAnsi="Times New Roman"/>
          <w:sz w:val="24"/>
          <w:szCs w:val="24"/>
        </w:rPr>
      </w:pPr>
      <w:r>
        <w:rPr>
          <w:noProof/>
          <w:lang w:bidi="he-IL"/>
        </w:rPr>
        <w:drawing>
          <wp:anchor distT="0" distB="0" distL="0" distR="0" simplePos="0" relativeHeight="251660288" behindDoc="0" locked="0" layoutInCell="1" allowOverlap="0">
            <wp:simplePos x="0" y="0"/>
            <wp:positionH relativeFrom="column">
              <wp:posOffset>3903345</wp:posOffset>
            </wp:positionH>
            <wp:positionV relativeFrom="line">
              <wp:posOffset>-3175</wp:posOffset>
            </wp:positionV>
            <wp:extent cx="1772920" cy="2259965"/>
            <wp:effectExtent l="19050" t="0" r="0" b="0"/>
            <wp:wrapSquare wrapText="bothSides"/>
            <wp:docPr id="26" name="Picture 13" descr="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ves"/>
                    <pic:cNvPicPr>
                      <a:picLocks noChangeAspect="1" noChangeArrowheads="1"/>
                    </pic:cNvPicPr>
                  </pic:nvPicPr>
                  <pic:blipFill>
                    <a:blip r:embed="rId7"/>
                    <a:srcRect/>
                    <a:stretch>
                      <a:fillRect/>
                    </a:stretch>
                  </pic:blipFill>
                  <pic:spPr bwMode="auto">
                    <a:xfrm>
                      <a:off x="0" y="0"/>
                      <a:ext cx="1772920" cy="2259965"/>
                    </a:xfrm>
                    <a:prstGeom prst="rect">
                      <a:avLst/>
                    </a:prstGeom>
                    <a:noFill/>
                  </pic:spPr>
                </pic:pic>
              </a:graphicData>
            </a:graphic>
          </wp:anchor>
        </w:drawing>
      </w:r>
      <w:r>
        <w:rPr>
          <w:rFonts w:ascii="Times New Roman" w:hAnsi="Times New Roman"/>
          <w:b/>
          <w:noProof/>
          <w:sz w:val="24"/>
          <w:szCs w:val="24"/>
          <w:lang w:bidi="he-IL"/>
        </w:rPr>
        <w:drawing>
          <wp:inline distT="0" distB="0" distL="0" distR="0">
            <wp:extent cx="1893570" cy="2256790"/>
            <wp:effectExtent l="19050" t="0" r="0" b="0"/>
            <wp:docPr id="3" name="Picture 127" descr="http://farm4.static.flickr.com/3026/2634087257_130198624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farm4.static.flickr.com/3026/2634087257_1301986243_b.jpg"/>
                    <pic:cNvPicPr>
                      <a:picLocks noChangeAspect="1" noChangeArrowheads="1"/>
                    </pic:cNvPicPr>
                  </pic:nvPicPr>
                  <pic:blipFill>
                    <a:blip r:embed="rId8"/>
                    <a:srcRect/>
                    <a:stretch>
                      <a:fillRect/>
                    </a:stretch>
                  </pic:blipFill>
                  <pic:spPr bwMode="auto">
                    <a:xfrm>
                      <a:off x="0" y="0"/>
                      <a:ext cx="1893570" cy="2256790"/>
                    </a:xfrm>
                    <a:prstGeom prst="rect">
                      <a:avLst/>
                    </a:prstGeom>
                    <a:noFill/>
                    <a:ln w="9525">
                      <a:noFill/>
                      <a:miter lim="800000"/>
                      <a:headEnd/>
                      <a:tailEnd/>
                    </a:ln>
                  </pic:spPr>
                </pic:pic>
              </a:graphicData>
            </a:graphic>
          </wp:inline>
        </w:drawing>
      </w:r>
      <w:r w:rsidRPr="00682D19">
        <w:rPr>
          <w:rFonts w:ascii="Times New Roman" w:hAnsi="Times New Roman"/>
          <w:noProof/>
          <w:sz w:val="24"/>
          <w:szCs w:val="24"/>
        </w:rPr>
        <w:t xml:space="preserve">  </w:t>
      </w:r>
      <w:r>
        <w:rPr>
          <w:rFonts w:ascii="Times New Roman" w:hAnsi="Times New Roman"/>
          <w:noProof/>
          <w:sz w:val="24"/>
          <w:szCs w:val="24"/>
          <w:lang w:bidi="he-IL"/>
        </w:rPr>
        <w:drawing>
          <wp:inline distT="0" distB="0" distL="0" distR="0">
            <wp:extent cx="1796415" cy="2244090"/>
            <wp:effectExtent l="19050" t="0" r="0" b="0"/>
            <wp:docPr id="4" name="il_fi" descr="http://farm3.staticflickr.com/2331/2071419919_8ad10222b9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3.staticflickr.com/2331/2071419919_8ad10222b9_z.jpg"/>
                    <pic:cNvPicPr>
                      <a:picLocks noChangeAspect="1" noChangeArrowheads="1"/>
                    </pic:cNvPicPr>
                  </pic:nvPicPr>
                  <pic:blipFill>
                    <a:blip r:embed="rId9" cstate="print"/>
                    <a:srcRect/>
                    <a:stretch>
                      <a:fillRect/>
                    </a:stretch>
                  </pic:blipFill>
                  <pic:spPr bwMode="auto">
                    <a:xfrm>
                      <a:off x="0" y="0"/>
                      <a:ext cx="1796415" cy="2244090"/>
                    </a:xfrm>
                    <a:prstGeom prst="rect">
                      <a:avLst/>
                    </a:prstGeom>
                    <a:noFill/>
                    <a:ln w="9525">
                      <a:noFill/>
                      <a:miter lim="800000"/>
                      <a:headEnd/>
                      <a:tailEnd/>
                    </a:ln>
                  </pic:spPr>
                </pic:pic>
              </a:graphicData>
            </a:graphic>
          </wp:inline>
        </w:drawing>
      </w:r>
      <w:r w:rsidRPr="00682D19">
        <w:rPr>
          <w:rFonts w:ascii="Times New Roman" w:hAnsi="Times New Roman"/>
          <w:noProof/>
          <w:sz w:val="24"/>
          <w:szCs w:val="24"/>
        </w:rPr>
        <w:t xml:space="preserve"> </w:t>
      </w:r>
    </w:p>
    <w:p w:rsidR="00872BF6" w:rsidRPr="005035EE" w:rsidRDefault="00872BF6" w:rsidP="00872BF6">
      <w:pPr>
        <w:spacing w:before="100" w:beforeAutospacing="1" w:after="0" w:line="240" w:lineRule="auto"/>
        <w:rPr>
          <w:rFonts w:ascii="Times New Roman" w:hAnsi="Times New Roman"/>
          <w:sz w:val="24"/>
          <w:szCs w:val="24"/>
        </w:rPr>
      </w:pPr>
      <w:r w:rsidRPr="00682D19">
        <w:rPr>
          <w:rFonts w:ascii="Times New Roman" w:hAnsi="Times New Roman"/>
          <w:b/>
          <w:bCs/>
          <w:sz w:val="24"/>
          <w:szCs w:val="24"/>
        </w:rPr>
        <w:t xml:space="preserve">Black Swan® </w:t>
      </w:r>
      <w:r w:rsidRPr="00682D19">
        <w:rPr>
          <w:rFonts w:ascii="Times New Roman" w:hAnsi="Times New Roman"/>
          <w:sz w:val="24"/>
          <w:szCs w:val="24"/>
        </w:rPr>
        <w:t xml:space="preserve">have introduced first time a revolutionary new slow burning empty cone (smoking wrappers)  in a natural and Herbal leaf, which is not homogenized or tobacco leaf, it is </w:t>
      </w:r>
      <w:r w:rsidRPr="00682D19">
        <w:rPr>
          <w:rFonts w:ascii="Times New Roman" w:hAnsi="Times New Roman"/>
          <w:bCs/>
          <w:color w:val="000000"/>
          <w:sz w:val="24"/>
          <w:szCs w:val="24"/>
        </w:rPr>
        <w:t xml:space="preserve">purely natural unprocessed readymade pre-rolled smoking concept, ready to use cones are prepared on just “Fill N Smoke concept”, </w:t>
      </w:r>
      <w:r w:rsidRPr="00682D19">
        <w:rPr>
          <w:rFonts w:ascii="Times New Roman" w:hAnsi="Times New Roman"/>
          <w:sz w:val="24"/>
          <w:szCs w:val="24"/>
        </w:rPr>
        <w:t>technically hand rolled and air tightens without any adhesive. They’re NOT a rolling paper and they’re NOT a cigarette tube! They’re a totally new concept in smoking – “Herbal Leaf Cones”</w:t>
      </w:r>
      <w:r w:rsidRPr="00682D19">
        <w:rPr>
          <w:rFonts w:ascii="Times New Roman" w:hAnsi="Times New Roman"/>
          <w:b/>
          <w:sz w:val="24"/>
          <w:szCs w:val="24"/>
          <w:u w:val="single"/>
        </w:rPr>
        <w:t xml:space="preserve">       </w:t>
      </w:r>
    </w:p>
    <w:p w:rsidR="00872BF6" w:rsidRDefault="00872BF6" w:rsidP="00872BF6">
      <w:pPr>
        <w:rPr>
          <w:rFonts w:ascii="Times New Roman" w:hAnsi="Times New Roman"/>
          <w:sz w:val="24"/>
          <w:szCs w:val="24"/>
        </w:rPr>
      </w:pPr>
    </w:p>
    <w:p w:rsidR="00872BF6" w:rsidRPr="00682D19" w:rsidRDefault="00872BF6" w:rsidP="00872BF6">
      <w:pPr>
        <w:rPr>
          <w:rFonts w:ascii="Times New Roman" w:hAnsi="Times New Roman"/>
          <w:b/>
          <w:bCs/>
          <w:iCs/>
          <w:sz w:val="24"/>
          <w:szCs w:val="24"/>
        </w:rPr>
      </w:pPr>
      <w:r w:rsidRPr="00682D19">
        <w:rPr>
          <w:rFonts w:ascii="Times New Roman" w:hAnsi="Times New Roman"/>
          <w:b/>
          <w:bCs/>
          <w:iCs/>
          <w:sz w:val="24"/>
          <w:szCs w:val="24"/>
        </w:rPr>
        <w:lastRenderedPageBreak/>
        <w:t>World’s most cost effective smoking option (Pre –Rolled Cones)</w:t>
      </w:r>
    </w:p>
    <w:p w:rsidR="00872BF6" w:rsidRDefault="00872BF6" w:rsidP="00872BF6">
      <w:pPr>
        <w:rPr>
          <w:rFonts w:ascii="Times New Roman" w:hAnsi="Times New Roman"/>
          <w:iCs/>
          <w:sz w:val="24"/>
          <w:szCs w:val="24"/>
        </w:rPr>
      </w:pPr>
      <w:r w:rsidRPr="00682D19">
        <w:rPr>
          <w:rFonts w:ascii="Times New Roman" w:hAnsi="Times New Roman"/>
          <w:iCs/>
          <w:sz w:val="24"/>
          <w:szCs w:val="24"/>
        </w:rPr>
        <w:t xml:space="preserve">The concept of Empty Pre-Rolled Cones or Blunts in natural tendu leaf simply based on "Fill-N-Smoke Concept" means pack your favorite blend and smoke. We have come up with this innovative product because a lot of our smokers requested us to offer different flavors in different blends, for this we came up with this innovative idea to manufacture and offer herbal flavored empty pre-rolled cones in all the flavors; now tobacco smokers have a wide and open option to smoke and enjoy any flavor, specially pheromone blend, in his own choice of blend. </w:t>
      </w:r>
      <w:r w:rsidRPr="00682D19">
        <w:rPr>
          <w:rFonts w:ascii="Times New Roman" w:hAnsi="Times New Roman"/>
          <w:iCs/>
          <w:sz w:val="24"/>
          <w:szCs w:val="24"/>
        </w:rPr>
        <w:br/>
      </w:r>
      <w:r w:rsidRPr="00682D19">
        <w:rPr>
          <w:rFonts w:ascii="Times New Roman" w:hAnsi="Times New Roman"/>
          <w:iCs/>
          <w:sz w:val="24"/>
          <w:szCs w:val="24"/>
        </w:rPr>
        <w:br/>
        <w:t>This open option in pre rolled cones is the most cost effective and wide option for both tobacco smokers as well as herbal mixture smokers, as we have offered pre rolled cones in two types; Natural as well as flavored, if a person wish to have his blend like Mild Seven, Rothmans, 555, Dunhill or any blend (loose tobacco of that brand is widely and easily available in the market) can enjoy his cost effective blending in Natural Cones and if a smoker is interested to enjoy flavors for them specially flavored pre-rolled cones are available as the most cost effective smoking option.</w:t>
      </w:r>
    </w:p>
    <w:p w:rsidR="00872BF6" w:rsidRPr="000350AF" w:rsidRDefault="00872BF6" w:rsidP="00872BF6">
      <w:pPr>
        <w:rPr>
          <w:rFonts w:ascii="Times New Roman" w:hAnsi="Times New Roman"/>
          <w:sz w:val="24"/>
          <w:szCs w:val="24"/>
        </w:rPr>
      </w:pPr>
    </w:p>
    <w:p w:rsidR="00872BF6" w:rsidRDefault="00872BF6" w:rsidP="00872BF6">
      <w:pPr>
        <w:jc w:val="center"/>
        <w:rPr>
          <w:rFonts w:ascii="Times New Roman" w:hAnsi="Times New Roman"/>
          <w:sz w:val="24"/>
          <w:szCs w:val="24"/>
        </w:rPr>
      </w:pPr>
      <w:r>
        <w:rPr>
          <w:rFonts w:ascii="Times New Roman" w:hAnsi="Times New Roman"/>
          <w:noProof/>
          <w:sz w:val="24"/>
          <w:szCs w:val="24"/>
          <w:lang w:bidi="he-IL"/>
        </w:rPr>
        <w:drawing>
          <wp:inline distT="0" distB="0" distL="0" distR="0">
            <wp:extent cx="1562735" cy="173799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562735" cy="1737995"/>
                    </a:xfrm>
                    <a:prstGeom prst="rect">
                      <a:avLst/>
                    </a:prstGeom>
                    <a:noFill/>
                    <a:ln w="9525">
                      <a:noFill/>
                      <a:miter lim="800000"/>
                      <a:headEnd/>
                      <a:tailEnd/>
                    </a:ln>
                  </pic:spPr>
                </pic:pic>
              </a:graphicData>
            </a:graphic>
          </wp:inline>
        </w:drawing>
      </w:r>
      <w:r>
        <w:rPr>
          <w:rFonts w:ascii="Times New Roman" w:hAnsi="Times New Roman"/>
          <w:noProof/>
          <w:sz w:val="24"/>
          <w:szCs w:val="24"/>
          <w:lang w:bidi="he-IL"/>
        </w:rPr>
        <w:drawing>
          <wp:inline distT="0" distB="0" distL="0" distR="0">
            <wp:extent cx="1790065" cy="1711960"/>
            <wp:effectExtent l="19050" t="0" r="635"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790065" cy="1711960"/>
                    </a:xfrm>
                    <a:prstGeom prst="rect">
                      <a:avLst/>
                    </a:prstGeom>
                    <a:noFill/>
                    <a:ln w="9525">
                      <a:noFill/>
                      <a:miter lim="800000"/>
                      <a:headEnd/>
                      <a:tailEnd/>
                    </a:ln>
                  </pic:spPr>
                </pic:pic>
              </a:graphicData>
            </a:graphic>
          </wp:inline>
        </w:drawing>
      </w:r>
      <w:r>
        <w:rPr>
          <w:rFonts w:ascii="Times New Roman" w:hAnsi="Times New Roman"/>
          <w:noProof/>
          <w:sz w:val="24"/>
          <w:szCs w:val="24"/>
          <w:lang w:bidi="he-IL"/>
        </w:rPr>
        <w:drawing>
          <wp:inline distT="0" distB="0" distL="0" distR="0">
            <wp:extent cx="1835150" cy="1725295"/>
            <wp:effectExtent l="1905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1835150" cy="1725295"/>
                    </a:xfrm>
                    <a:prstGeom prst="rect">
                      <a:avLst/>
                    </a:prstGeom>
                    <a:noFill/>
                    <a:ln w="9525">
                      <a:noFill/>
                      <a:miter lim="800000"/>
                      <a:headEnd/>
                      <a:tailEnd/>
                    </a:ln>
                  </pic:spPr>
                </pic:pic>
              </a:graphicData>
            </a:graphic>
          </wp:inline>
        </w:drawing>
      </w:r>
    </w:p>
    <w:p w:rsidR="00872BF6" w:rsidRPr="00682D19" w:rsidRDefault="00872BF6" w:rsidP="00872BF6">
      <w:pPr>
        <w:jc w:val="center"/>
        <w:rPr>
          <w:rFonts w:ascii="Times New Roman" w:hAnsi="Times New Roman"/>
          <w:sz w:val="24"/>
          <w:szCs w:val="24"/>
        </w:rPr>
      </w:pPr>
      <w:r w:rsidRPr="00682D19">
        <w:rPr>
          <w:rFonts w:ascii="Times New Roman" w:hAnsi="Times New Roman"/>
          <w:sz w:val="24"/>
          <w:szCs w:val="24"/>
        </w:rPr>
        <w:t xml:space="preserve">   </w:t>
      </w:r>
      <w:r>
        <w:rPr>
          <w:rFonts w:ascii="Times New Roman" w:hAnsi="Times New Roman"/>
          <w:noProof/>
          <w:sz w:val="24"/>
          <w:szCs w:val="24"/>
          <w:lang w:bidi="he-IL"/>
        </w:rPr>
        <w:drawing>
          <wp:inline distT="0" distB="0" distL="0" distR="0">
            <wp:extent cx="1562735" cy="230251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562735" cy="2302510"/>
                    </a:xfrm>
                    <a:prstGeom prst="rect">
                      <a:avLst/>
                    </a:prstGeom>
                    <a:noFill/>
                    <a:ln w="9525">
                      <a:noFill/>
                      <a:miter lim="800000"/>
                      <a:headEnd/>
                      <a:tailEnd/>
                    </a:ln>
                  </pic:spPr>
                </pic:pic>
              </a:graphicData>
            </a:graphic>
          </wp:inline>
        </w:drawing>
      </w:r>
      <w:r w:rsidRPr="00682D19">
        <w:rPr>
          <w:rFonts w:ascii="Times New Roman" w:hAnsi="Times New Roman"/>
          <w:sz w:val="24"/>
          <w:szCs w:val="24"/>
        </w:rPr>
        <w:t xml:space="preserve">   </w:t>
      </w:r>
      <w:r>
        <w:rPr>
          <w:rFonts w:ascii="Times New Roman" w:hAnsi="Times New Roman"/>
          <w:noProof/>
          <w:sz w:val="24"/>
          <w:szCs w:val="24"/>
          <w:lang w:bidi="he-IL"/>
        </w:rPr>
        <w:drawing>
          <wp:inline distT="0" distB="0" distL="0" distR="0">
            <wp:extent cx="2023110" cy="230251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023110" cy="2302510"/>
                    </a:xfrm>
                    <a:prstGeom prst="rect">
                      <a:avLst/>
                    </a:prstGeom>
                    <a:noFill/>
                    <a:ln w="9525">
                      <a:noFill/>
                      <a:miter lim="800000"/>
                      <a:headEnd/>
                      <a:tailEnd/>
                    </a:ln>
                  </pic:spPr>
                </pic:pic>
              </a:graphicData>
            </a:graphic>
          </wp:inline>
        </w:drawing>
      </w:r>
    </w:p>
    <w:p w:rsidR="00872BF6" w:rsidRDefault="00872BF6" w:rsidP="00872BF6">
      <w:pPr>
        <w:spacing w:before="100" w:beforeAutospacing="1" w:after="0" w:line="240" w:lineRule="auto"/>
        <w:rPr>
          <w:rFonts w:ascii="Times New Roman" w:hAnsi="Times New Roman"/>
          <w:sz w:val="24"/>
          <w:szCs w:val="24"/>
        </w:rPr>
      </w:pPr>
    </w:p>
    <w:p w:rsidR="00872BF6" w:rsidRPr="0031596C" w:rsidRDefault="00872BF6" w:rsidP="00872BF6">
      <w:pPr>
        <w:rPr>
          <w:rFonts w:ascii="Times New Roman" w:hAnsi="Times New Roman"/>
          <w:iCs/>
          <w:sz w:val="24"/>
          <w:szCs w:val="24"/>
        </w:rPr>
      </w:pPr>
      <w:r w:rsidRPr="0031596C">
        <w:rPr>
          <w:rFonts w:ascii="Times New Roman" w:hAnsi="Times New Roman"/>
          <w:iCs/>
          <w:sz w:val="24"/>
          <w:szCs w:val="24"/>
        </w:rPr>
        <w:lastRenderedPageBreak/>
        <w:br/>
      </w:r>
    </w:p>
    <w:p w:rsidR="00872BF6" w:rsidRPr="00682D19" w:rsidRDefault="00872BF6" w:rsidP="00872BF6">
      <w:pPr>
        <w:rPr>
          <w:rFonts w:ascii="Arial Narrow" w:hAnsi="Arial Narrow"/>
          <w:i/>
          <w:iCs/>
          <w:sz w:val="27"/>
          <w:szCs w:val="27"/>
        </w:rPr>
      </w:pPr>
      <w:r w:rsidRPr="00682D19">
        <w:rPr>
          <w:rFonts w:ascii="Times New Roman" w:hAnsi="Times New Roman"/>
          <w:b/>
          <w:bCs/>
          <w:sz w:val="24"/>
          <w:szCs w:val="24"/>
        </w:rPr>
        <w:t xml:space="preserve">Why Herbal Empty Cones: </w:t>
      </w:r>
      <w:r w:rsidRPr="00682D19">
        <w:rPr>
          <w:rFonts w:ascii="Times New Roman" w:hAnsi="Times New Roman"/>
          <w:bCs/>
          <w:sz w:val="24"/>
          <w:szCs w:val="24"/>
        </w:rPr>
        <w:t>A</w:t>
      </w:r>
      <w:r w:rsidRPr="00682D19">
        <w:rPr>
          <w:rFonts w:ascii="Times New Roman" w:hAnsi="Times New Roman"/>
          <w:b/>
          <w:bCs/>
          <w:sz w:val="24"/>
          <w:szCs w:val="24"/>
        </w:rPr>
        <w:t xml:space="preserve"> </w:t>
      </w:r>
      <w:r w:rsidRPr="00682D19">
        <w:rPr>
          <w:rFonts w:ascii="Times New Roman" w:hAnsi="Times New Roman"/>
          <w:bCs/>
          <w:sz w:val="24"/>
          <w:szCs w:val="24"/>
        </w:rPr>
        <w:t>very cost effective smoking</w:t>
      </w:r>
      <w:r w:rsidRPr="00682D19">
        <w:rPr>
          <w:rFonts w:ascii="Times New Roman" w:hAnsi="Times New Roman"/>
          <w:b/>
          <w:bCs/>
          <w:sz w:val="24"/>
          <w:szCs w:val="24"/>
        </w:rPr>
        <w:t xml:space="preserve"> </w:t>
      </w:r>
      <w:r w:rsidRPr="00682D19">
        <w:rPr>
          <w:rFonts w:ascii="Times New Roman" w:hAnsi="Times New Roman"/>
          <w:bCs/>
          <w:sz w:val="24"/>
          <w:szCs w:val="24"/>
        </w:rPr>
        <w:t>option</w:t>
      </w:r>
      <w:r w:rsidRPr="00682D19">
        <w:rPr>
          <w:rFonts w:ascii="Times New Roman" w:hAnsi="Times New Roman"/>
          <w:b/>
          <w:bCs/>
          <w:sz w:val="24"/>
          <w:szCs w:val="24"/>
        </w:rPr>
        <w:t xml:space="preserve"> </w:t>
      </w:r>
      <w:r w:rsidRPr="00682D19">
        <w:rPr>
          <w:rFonts w:ascii="Times New Roman" w:hAnsi="Times New Roman"/>
          <w:bCs/>
          <w:sz w:val="24"/>
          <w:szCs w:val="24"/>
        </w:rPr>
        <w:t>offered as</w:t>
      </w:r>
      <w:r w:rsidRPr="00682D19">
        <w:rPr>
          <w:rFonts w:ascii="Times New Roman" w:hAnsi="Times New Roman"/>
          <w:b/>
          <w:bCs/>
          <w:sz w:val="24"/>
          <w:szCs w:val="24"/>
        </w:rPr>
        <w:t xml:space="preserve"> </w:t>
      </w:r>
      <w:r w:rsidRPr="00682D19">
        <w:rPr>
          <w:rFonts w:ascii="Times New Roman" w:hAnsi="Times New Roman"/>
          <w:sz w:val="24"/>
          <w:szCs w:val="24"/>
        </w:rPr>
        <w:t xml:space="preserve">Empty cones in Tendu due to its various characteristics; it corresponds very well with the taste of filled smoking mixture, quality of tendu leaf is to create a good balance between the various characteristics of smoking mixture without leaving any taste of tendu leaves on blending, another great quality of tendu leaves is even burn quality and a good aroma, </w:t>
      </w:r>
      <w:r w:rsidRPr="00682D19">
        <w:rPr>
          <w:rFonts w:ascii="Times New Roman" w:hAnsi="Times New Roman"/>
          <w:color w:val="000000"/>
          <w:sz w:val="24"/>
          <w:szCs w:val="24"/>
        </w:rPr>
        <w:t>due to its herbal quality is not harmful like paper, because when cigarette burns, along with cigarette obviously paper also burns, paper on burning releases carbon monoxide and so many other harmful chemicals and substances which are more harmful, another reason paper also leaves its effect on the blending of smoking, for this reason we have especially offered pre rolled cones in Natural “Herbal Tendu Leaves”.</w:t>
      </w:r>
    </w:p>
    <w:p w:rsidR="00872BF6" w:rsidRPr="00682D19" w:rsidRDefault="00872BF6" w:rsidP="00872BF6">
      <w:pPr>
        <w:spacing w:before="100" w:beforeAutospacing="1" w:after="100" w:afterAutospacing="1" w:line="240" w:lineRule="auto"/>
        <w:rPr>
          <w:rFonts w:ascii="Times New Roman" w:hAnsi="Times New Roman"/>
          <w:b/>
          <w:color w:val="000000"/>
          <w:sz w:val="24"/>
          <w:szCs w:val="24"/>
        </w:rPr>
      </w:pPr>
      <w:r w:rsidRPr="00682D19">
        <w:rPr>
          <w:rFonts w:ascii="Times New Roman" w:hAnsi="Times New Roman"/>
          <w:b/>
          <w:color w:val="000000"/>
          <w:sz w:val="24"/>
          <w:szCs w:val="24"/>
        </w:rPr>
        <w:t xml:space="preserve">GENERAL INFORMATION on Tendu Pre Rolled Cones. </w:t>
      </w:r>
    </w:p>
    <w:p w:rsidR="00872BF6" w:rsidRPr="00682D19" w:rsidRDefault="00872BF6" w:rsidP="00872BF6">
      <w:pPr>
        <w:pStyle w:val="a7"/>
        <w:numPr>
          <w:ilvl w:val="0"/>
          <w:numId w:val="19"/>
        </w:numPr>
        <w:rPr>
          <w:rFonts w:ascii="Times New Roman" w:hAnsi="Times New Roman"/>
          <w:color w:val="000000"/>
          <w:sz w:val="24"/>
          <w:szCs w:val="24"/>
        </w:rPr>
      </w:pPr>
      <w:r w:rsidRPr="00682D19">
        <w:rPr>
          <w:rFonts w:ascii="Times New Roman" w:hAnsi="Times New Roman"/>
          <w:color w:val="000000"/>
          <w:sz w:val="24"/>
          <w:szCs w:val="24"/>
        </w:rPr>
        <w:t xml:space="preserve">Tendu Pre rolled Blunts or Cones are natural, Herbal and unprocessed wrappers </w:t>
      </w:r>
    </w:p>
    <w:p w:rsidR="00872BF6" w:rsidRPr="00682D19" w:rsidRDefault="00872BF6" w:rsidP="00872BF6">
      <w:pPr>
        <w:pStyle w:val="a7"/>
        <w:numPr>
          <w:ilvl w:val="0"/>
          <w:numId w:val="19"/>
        </w:numPr>
        <w:rPr>
          <w:rFonts w:ascii="Times New Roman" w:hAnsi="Times New Roman"/>
          <w:color w:val="000000"/>
          <w:sz w:val="24"/>
          <w:szCs w:val="24"/>
        </w:rPr>
      </w:pPr>
      <w:r w:rsidRPr="00682D19">
        <w:rPr>
          <w:rFonts w:ascii="Times New Roman" w:hAnsi="Times New Roman"/>
          <w:color w:val="000000"/>
          <w:sz w:val="24"/>
          <w:szCs w:val="24"/>
        </w:rPr>
        <w:t>It corresponds well with the taste of filled smoking mixture</w:t>
      </w:r>
    </w:p>
    <w:p w:rsidR="00872BF6" w:rsidRPr="00682D19" w:rsidRDefault="00872BF6" w:rsidP="00872BF6">
      <w:pPr>
        <w:pStyle w:val="a7"/>
        <w:numPr>
          <w:ilvl w:val="0"/>
          <w:numId w:val="19"/>
        </w:numPr>
        <w:rPr>
          <w:rFonts w:ascii="Times New Roman" w:hAnsi="Times New Roman"/>
          <w:color w:val="000000"/>
          <w:sz w:val="24"/>
          <w:szCs w:val="24"/>
        </w:rPr>
      </w:pPr>
      <w:r w:rsidRPr="00682D19">
        <w:rPr>
          <w:rFonts w:ascii="Times New Roman" w:hAnsi="Times New Roman"/>
          <w:color w:val="000000"/>
          <w:sz w:val="24"/>
          <w:szCs w:val="24"/>
        </w:rPr>
        <w:t>It creates a good balance between all characteristics of every smoking mixture</w:t>
      </w:r>
    </w:p>
    <w:p w:rsidR="00872BF6" w:rsidRPr="00682D19" w:rsidRDefault="00872BF6" w:rsidP="00872BF6">
      <w:pPr>
        <w:pStyle w:val="a7"/>
        <w:numPr>
          <w:ilvl w:val="0"/>
          <w:numId w:val="19"/>
        </w:numPr>
        <w:rPr>
          <w:rFonts w:ascii="Times New Roman" w:hAnsi="Times New Roman"/>
          <w:color w:val="000000"/>
          <w:sz w:val="24"/>
          <w:szCs w:val="24"/>
        </w:rPr>
      </w:pPr>
      <w:r w:rsidRPr="00682D19">
        <w:rPr>
          <w:rFonts w:ascii="Times New Roman" w:hAnsi="Times New Roman"/>
          <w:color w:val="000000"/>
          <w:sz w:val="24"/>
          <w:szCs w:val="24"/>
        </w:rPr>
        <w:t>U</w:t>
      </w:r>
      <w:r w:rsidRPr="00682D19">
        <w:rPr>
          <w:rFonts w:ascii="Times New Roman" w:hAnsi="Times New Roman"/>
          <w:sz w:val="24"/>
          <w:szCs w:val="24"/>
        </w:rPr>
        <w:t xml:space="preserve">nfiltered </w:t>
      </w:r>
      <w:r w:rsidRPr="00682D19">
        <w:rPr>
          <w:rFonts w:ascii="Times New Roman" w:hAnsi="Times New Roman"/>
          <w:b/>
          <w:bCs/>
          <w:sz w:val="24"/>
          <w:szCs w:val="24"/>
        </w:rPr>
        <w:t>Blunt Wraps</w:t>
      </w:r>
      <w:r w:rsidRPr="00682D19">
        <w:rPr>
          <w:rFonts w:ascii="Times New Roman" w:hAnsi="Times New Roman"/>
          <w:sz w:val="24"/>
          <w:szCs w:val="24"/>
        </w:rPr>
        <w:t xml:space="preserve"> are more enjoyable </w:t>
      </w:r>
      <w:r>
        <w:rPr>
          <w:rFonts w:ascii="Times New Roman" w:hAnsi="Times New Roman"/>
          <w:sz w:val="24"/>
          <w:szCs w:val="24"/>
        </w:rPr>
        <w:t>than</w:t>
      </w:r>
      <w:r w:rsidRPr="00682D19">
        <w:rPr>
          <w:rFonts w:ascii="Times New Roman" w:hAnsi="Times New Roman"/>
          <w:sz w:val="24"/>
          <w:szCs w:val="24"/>
        </w:rPr>
        <w:t xml:space="preserve"> the filtered one</w:t>
      </w:r>
      <w:r w:rsidRPr="00682D19">
        <w:rPr>
          <w:rFonts w:ascii="Times New Roman" w:hAnsi="Times New Roman"/>
          <w:color w:val="000000"/>
          <w:sz w:val="24"/>
          <w:szCs w:val="24"/>
        </w:rPr>
        <w:t xml:space="preserve"> and the end tip are especially developed to hold back smoking mixture.</w:t>
      </w:r>
      <w:r w:rsidRPr="00682D19">
        <w:rPr>
          <w:rFonts w:ascii="Times New Roman" w:hAnsi="Times New Roman"/>
          <w:sz w:val="24"/>
          <w:szCs w:val="24"/>
        </w:rPr>
        <w:t xml:space="preserve"> </w:t>
      </w:r>
    </w:p>
    <w:p w:rsidR="00872BF6" w:rsidRPr="00682D19" w:rsidRDefault="00872BF6" w:rsidP="00872BF6">
      <w:pPr>
        <w:pStyle w:val="a7"/>
        <w:numPr>
          <w:ilvl w:val="0"/>
          <w:numId w:val="19"/>
        </w:numPr>
        <w:rPr>
          <w:rFonts w:ascii="Times New Roman" w:hAnsi="Times New Roman"/>
          <w:color w:val="000000"/>
          <w:sz w:val="24"/>
          <w:szCs w:val="24"/>
        </w:rPr>
      </w:pPr>
      <w:r w:rsidRPr="00682D19">
        <w:rPr>
          <w:rFonts w:ascii="Times New Roman" w:hAnsi="Times New Roman"/>
          <w:color w:val="000000"/>
          <w:sz w:val="24"/>
          <w:szCs w:val="24"/>
        </w:rPr>
        <w:t xml:space="preserve">It does not leave any taste of </w:t>
      </w:r>
      <w:r>
        <w:rPr>
          <w:rFonts w:ascii="Times New Roman" w:hAnsi="Times New Roman"/>
          <w:color w:val="000000"/>
          <w:sz w:val="24"/>
          <w:szCs w:val="24"/>
        </w:rPr>
        <w:t>the wrapper</w:t>
      </w:r>
      <w:r w:rsidRPr="00682D19">
        <w:rPr>
          <w:rFonts w:ascii="Times New Roman" w:hAnsi="Times New Roman"/>
          <w:color w:val="000000"/>
          <w:sz w:val="24"/>
          <w:szCs w:val="24"/>
        </w:rPr>
        <w:t xml:space="preserve"> while smoking. </w:t>
      </w:r>
    </w:p>
    <w:p w:rsidR="00872BF6" w:rsidRPr="00682D19" w:rsidRDefault="00872BF6" w:rsidP="00872BF6">
      <w:pPr>
        <w:pStyle w:val="a7"/>
        <w:numPr>
          <w:ilvl w:val="0"/>
          <w:numId w:val="19"/>
        </w:numPr>
        <w:spacing w:before="100" w:beforeAutospacing="1" w:after="100" w:afterAutospacing="1" w:line="240" w:lineRule="auto"/>
        <w:rPr>
          <w:rFonts w:ascii="Times New Roman" w:hAnsi="Times New Roman"/>
          <w:color w:val="000000"/>
          <w:sz w:val="24"/>
          <w:szCs w:val="24"/>
        </w:rPr>
      </w:pPr>
      <w:r w:rsidRPr="00682D19">
        <w:rPr>
          <w:rFonts w:ascii="Times New Roman" w:hAnsi="Times New Roman"/>
          <w:color w:val="000000"/>
          <w:sz w:val="24"/>
          <w:szCs w:val="24"/>
        </w:rPr>
        <w:t xml:space="preserve">It has a great smooth even burn quality and with </w:t>
      </w:r>
      <w:r>
        <w:rPr>
          <w:rFonts w:ascii="Times New Roman" w:hAnsi="Times New Roman"/>
          <w:color w:val="000000"/>
          <w:sz w:val="24"/>
          <w:szCs w:val="24"/>
        </w:rPr>
        <w:t>a good natural aroma</w:t>
      </w:r>
      <w:r w:rsidRPr="00682D19">
        <w:rPr>
          <w:rFonts w:ascii="Times New Roman" w:hAnsi="Times New Roman"/>
          <w:color w:val="000000"/>
          <w:sz w:val="24"/>
          <w:szCs w:val="24"/>
        </w:rPr>
        <w:t xml:space="preserve"> </w:t>
      </w:r>
    </w:p>
    <w:p w:rsidR="00872BF6" w:rsidRPr="00682D19" w:rsidRDefault="00872BF6" w:rsidP="00872BF6">
      <w:pPr>
        <w:pStyle w:val="a7"/>
        <w:numPr>
          <w:ilvl w:val="0"/>
          <w:numId w:val="19"/>
        </w:numPr>
        <w:spacing w:before="100" w:beforeAutospacing="1" w:after="100" w:afterAutospacing="1" w:line="240" w:lineRule="auto"/>
        <w:rPr>
          <w:rFonts w:ascii="Times New Roman" w:hAnsi="Times New Roman"/>
          <w:color w:val="000000"/>
          <w:sz w:val="24"/>
          <w:szCs w:val="24"/>
        </w:rPr>
      </w:pPr>
      <w:r w:rsidRPr="00682D19">
        <w:rPr>
          <w:rFonts w:ascii="Times New Roman" w:hAnsi="Times New Roman"/>
          <w:color w:val="000000"/>
          <w:sz w:val="24"/>
          <w:szCs w:val="24"/>
        </w:rPr>
        <w:t xml:space="preserve">It </w:t>
      </w:r>
      <w:r w:rsidRPr="00682D19">
        <w:rPr>
          <w:rFonts w:ascii="Times New Roman" w:hAnsi="Times New Roman"/>
          <w:sz w:val="24"/>
          <w:szCs w:val="24"/>
        </w:rPr>
        <w:t>burns slower so that the burn rate would match Cavendish tobaccos</w:t>
      </w:r>
    </w:p>
    <w:p w:rsidR="00872BF6" w:rsidRPr="00682D19" w:rsidRDefault="00872BF6" w:rsidP="00872BF6">
      <w:pPr>
        <w:pStyle w:val="a7"/>
        <w:numPr>
          <w:ilvl w:val="0"/>
          <w:numId w:val="19"/>
        </w:numPr>
        <w:spacing w:before="100" w:beforeAutospacing="1" w:after="100" w:afterAutospacing="1" w:line="240" w:lineRule="auto"/>
        <w:rPr>
          <w:rFonts w:ascii="Times New Roman" w:hAnsi="Times New Roman"/>
          <w:color w:val="000000"/>
          <w:sz w:val="24"/>
          <w:szCs w:val="24"/>
        </w:rPr>
      </w:pPr>
      <w:r w:rsidRPr="00682D19">
        <w:rPr>
          <w:rFonts w:ascii="Times New Roman" w:hAnsi="Times New Roman"/>
          <w:color w:val="000000"/>
          <w:sz w:val="24"/>
          <w:szCs w:val="24"/>
        </w:rPr>
        <w:t>It’s much less harmful due to its natural and herbal quality</w:t>
      </w:r>
    </w:p>
    <w:p w:rsidR="00872BF6" w:rsidRPr="00682D19" w:rsidRDefault="00872BF6" w:rsidP="00872BF6">
      <w:pPr>
        <w:pStyle w:val="a7"/>
        <w:numPr>
          <w:ilvl w:val="0"/>
          <w:numId w:val="19"/>
        </w:numPr>
        <w:spacing w:before="100" w:beforeAutospacing="1" w:after="100" w:afterAutospacing="1" w:line="240" w:lineRule="auto"/>
        <w:rPr>
          <w:rFonts w:ascii="Times New Roman" w:hAnsi="Times New Roman"/>
          <w:color w:val="000000"/>
          <w:sz w:val="24"/>
          <w:szCs w:val="24"/>
        </w:rPr>
      </w:pPr>
      <w:r w:rsidRPr="00682D19">
        <w:rPr>
          <w:rFonts w:ascii="Times New Roman" w:hAnsi="Times New Roman"/>
          <w:color w:val="000000"/>
          <w:sz w:val="24"/>
          <w:szCs w:val="24"/>
        </w:rPr>
        <w:t>It does not emit carbon mono oxide on burning like paper</w:t>
      </w:r>
    </w:p>
    <w:p w:rsidR="00872BF6" w:rsidRPr="00682D19" w:rsidRDefault="00872BF6" w:rsidP="00872BF6">
      <w:pPr>
        <w:pStyle w:val="a7"/>
        <w:numPr>
          <w:ilvl w:val="0"/>
          <w:numId w:val="19"/>
        </w:numPr>
        <w:spacing w:before="100" w:beforeAutospacing="1" w:after="100" w:afterAutospacing="1" w:line="240" w:lineRule="auto"/>
        <w:rPr>
          <w:rFonts w:ascii="Times New Roman" w:hAnsi="Times New Roman"/>
          <w:color w:val="000000"/>
          <w:sz w:val="24"/>
          <w:szCs w:val="24"/>
        </w:rPr>
      </w:pPr>
      <w:r w:rsidRPr="00682D19">
        <w:rPr>
          <w:rFonts w:ascii="Times New Roman" w:hAnsi="Times New Roman"/>
          <w:color w:val="000000"/>
          <w:sz w:val="24"/>
          <w:szCs w:val="24"/>
        </w:rPr>
        <w:t xml:space="preserve">Tendu leaf has a minimum of ash  </w:t>
      </w:r>
    </w:p>
    <w:p w:rsidR="00872BF6" w:rsidRPr="00682D19" w:rsidRDefault="00872BF6" w:rsidP="00872BF6">
      <w:pPr>
        <w:pStyle w:val="a7"/>
        <w:numPr>
          <w:ilvl w:val="0"/>
          <w:numId w:val="19"/>
        </w:numPr>
        <w:spacing w:before="100" w:beforeAutospacing="1" w:after="100" w:afterAutospacing="1" w:line="240" w:lineRule="auto"/>
        <w:rPr>
          <w:rFonts w:ascii="Times New Roman" w:hAnsi="Times New Roman"/>
          <w:color w:val="000000"/>
          <w:sz w:val="24"/>
          <w:szCs w:val="24"/>
        </w:rPr>
      </w:pPr>
      <w:r w:rsidRPr="00682D19">
        <w:rPr>
          <w:rFonts w:ascii="Times New Roman" w:hAnsi="Times New Roman"/>
          <w:color w:val="000000"/>
          <w:sz w:val="24"/>
          <w:szCs w:val="24"/>
        </w:rPr>
        <w:t xml:space="preserve">Pre naturally rolled without glue or any adhesive </w:t>
      </w:r>
    </w:p>
    <w:p w:rsidR="00872BF6" w:rsidRPr="00682D19" w:rsidRDefault="00872BF6" w:rsidP="00872BF6">
      <w:pPr>
        <w:pStyle w:val="a7"/>
        <w:numPr>
          <w:ilvl w:val="0"/>
          <w:numId w:val="19"/>
        </w:numPr>
        <w:spacing w:before="100" w:beforeAutospacing="1" w:after="100" w:afterAutospacing="1" w:line="240" w:lineRule="auto"/>
        <w:rPr>
          <w:rFonts w:ascii="Times New Roman" w:hAnsi="Times New Roman"/>
          <w:color w:val="000000"/>
          <w:sz w:val="24"/>
          <w:szCs w:val="24"/>
        </w:rPr>
      </w:pPr>
      <w:r w:rsidRPr="00682D19">
        <w:rPr>
          <w:rFonts w:ascii="Times New Roman" w:hAnsi="Times New Roman"/>
          <w:color w:val="000000"/>
          <w:sz w:val="24"/>
          <w:szCs w:val="24"/>
        </w:rPr>
        <w:t>No saliva is required for sealing the cone as it already air tighten and technically rolled</w:t>
      </w:r>
    </w:p>
    <w:p w:rsidR="00872BF6" w:rsidRPr="00682D19" w:rsidRDefault="00872BF6" w:rsidP="00872BF6">
      <w:pPr>
        <w:pStyle w:val="a7"/>
        <w:numPr>
          <w:ilvl w:val="0"/>
          <w:numId w:val="19"/>
        </w:numPr>
        <w:spacing w:before="100" w:beforeAutospacing="1" w:after="100" w:afterAutospacing="1" w:line="20" w:lineRule="atLeast"/>
        <w:rPr>
          <w:rFonts w:ascii="Times New Roman" w:hAnsi="Times New Roman"/>
          <w:color w:val="000000"/>
          <w:sz w:val="24"/>
          <w:szCs w:val="24"/>
        </w:rPr>
      </w:pPr>
      <w:r w:rsidRPr="00682D19">
        <w:rPr>
          <w:rFonts w:ascii="Times New Roman" w:hAnsi="Times New Roman"/>
          <w:color w:val="000000"/>
          <w:sz w:val="24"/>
          <w:szCs w:val="24"/>
        </w:rPr>
        <w:t xml:space="preserve">Pre rolled cones are simple, ready to use, natural, sturdy and Herbal </w:t>
      </w:r>
    </w:p>
    <w:p w:rsidR="00872BF6" w:rsidRPr="00682D19" w:rsidRDefault="00872BF6" w:rsidP="00872BF6">
      <w:pPr>
        <w:pStyle w:val="a7"/>
        <w:numPr>
          <w:ilvl w:val="0"/>
          <w:numId w:val="19"/>
        </w:numPr>
        <w:spacing w:before="100" w:beforeAutospacing="1" w:after="100" w:afterAutospacing="1" w:line="20" w:lineRule="atLeast"/>
        <w:rPr>
          <w:rFonts w:ascii="Times New Roman" w:hAnsi="Times New Roman"/>
          <w:color w:val="000000"/>
          <w:sz w:val="24"/>
          <w:szCs w:val="24"/>
        </w:rPr>
      </w:pPr>
      <w:r w:rsidRPr="00682D19">
        <w:rPr>
          <w:rFonts w:ascii="Times New Roman" w:hAnsi="Times New Roman"/>
          <w:color w:val="000000"/>
          <w:sz w:val="24"/>
          <w:szCs w:val="24"/>
        </w:rPr>
        <w:t>Each Pack comes with a little stick that is dead useful for packing your smoking mixture into the readymade cones</w:t>
      </w:r>
    </w:p>
    <w:p w:rsidR="00872BF6" w:rsidRPr="00682D19" w:rsidRDefault="00872BF6" w:rsidP="00872BF6">
      <w:pPr>
        <w:pStyle w:val="a7"/>
        <w:numPr>
          <w:ilvl w:val="0"/>
          <w:numId w:val="19"/>
        </w:numPr>
        <w:rPr>
          <w:rFonts w:ascii="Times New Roman" w:hAnsi="Times New Roman"/>
          <w:color w:val="000000"/>
          <w:sz w:val="24"/>
          <w:szCs w:val="24"/>
        </w:rPr>
      </w:pPr>
      <w:r w:rsidRPr="00682D19">
        <w:rPr>
          <w:rFonts w:ascii="Times New Roman" w:hAnsi="Times New Roman"/>
          <w:color w:val="000000"/>
          <w:sz w:val="24"/>
          <w:szCs w:val="24"/>
        </w:rPr>
        <w:t xml:space="preserve">Tendu wrappers pre-rolled cones are also available in different flavors </w:t>
      </w:r>
    </w:p>
    <w:p w:rsidR="00872BF6" w:rsidRPr="00682D19" w:rsidRDefault="00872BF6" w:rsidP="00872BF6">
      <w:pPr>
        <w:pStyle w:val="a7"/>
        <w:numPr>
          <w:ilvl w:val="0"/>
          <w:numId w:val="19"/>
        </w:numPr>
        <w:rPr>
          <w:rFonts w:ascii="Times New Roman" w:hAnsi="Times New Roman"/>
          <w:color w:val="000000"/>
          <w:sz w:val="24"/>
          <w:szCs w:val="24"/>
        </w:rPr>
      </w:pPr>
      <w:r w:rsidRPr="00682D19">
        <w:rPr>
          <w:rFonts w:ascii="Times New Roman" w:hAnsi="Times New Roman"/>
          <w:color w:val="000000"/>
          <w:sz w:val="24"/>
          <w:szCs w:val="24"/>
        </w:rPr>
        <w:t xml:space="preserve">The flavored rolled are offered keeping in view smoker’s common complaint about </w:t>
      </w:r>
      <w:r>
        <w:rPr>
          <w:rFonts w:ascii="Times New Roman" w:hAnsi="Times New Roman"/>
          <w:color w:val="000000"/>
          <w:sz w:val="24"/>
          <w:szCs w:val="24"/>
        </w:rPr>
        <w:t>the burning sensation</w:t>
      </w:r>
      <w:r w:rsidRPr="00682D19">
        <w:rPr>
          <w:rFonts w:ascii="Times New Roman" w:hAnsi="Times New Roman"/>
          <w:color w:val="000000"/>
          <w:sz w:val="24"/>
          <w:szCs w:val="24"/>
        </w:rPr>
        <w:t xml:space="preserve"> on </w:t>
      </w:r>
      <w:r>
        <w:rPr>
          <w:rFonts w:ascii="Times New Roman" w:hAnsi="Times New Roman"/>
          <w:color w:val="000000"/>
          <w:sz w:val="24"/>
          <w:szCs w:val="24"/>
        </w:rPr>
        <w:t>the throat</w:t>
      </w:r>
      <w:r w:rsidRPr="00682D19">
        <w:rPr>
          <w:rFonts w:ascii="Times New Roman" w:hAnsi="Times New Roman"/>
          <w:color w:val="000000"/>
          <w:sz w:val="24"/>
          <w:szCs w:val="24"/>
        </w:rPr>
        <w:t xml:space="preserve"> or tongue after 3/4 blunts.</w:t>
      </w:r>
    </w:p>
    <w:p w:rsidR="00872BF6" w:rsidRPr="00682D19" w:rsidRDefault="00872BF6" w:rsidP="00872BF6">
      <w:pPr>
        <w:pStyle w:val="a7"/>
        <w:numPr>
          <w:ilvl w:val="0"/>
          <w:numId w:val="19"/>
        </w:numPr>
        <w:rPr>
          <w:rFonts w:ascii="Times New Roman" w:hAnsi="Times New Roman"/>
          <w:color w:val="000000"/>
          <w:sz w:val="24"/>
          <w:szCs w:val="24"/>
        </w:rPr>
      </w:pPr>
      <w:r w:rsidRPr="00682D19">
        <w:rPr>
          <w:rFonts w:ascii="Times New Roman" w:hAnsi="Times New Roman"/>
          <w:color w:val="000000"/>
          <w:sz w:val="24"/>
          <w:szCs w:val="24"/>
        </w:rPr>
        <w:t>Flavored pre rolled blunts are available in  different Flavors; Kush, Grape, Musk,  Saffron, Vanilla, Cherry, Pineapple, Mango, Melon, Kool (mint), Clove (Hot) and a unique pheromone blend “Temptation” and Just-ONE.</w:t>
      </w:r>
    </w:p>
    <w:p w:rsidR="00872BF6" w:rsidRPr="00682D19" w:rsidRDefault="00872BF6" w:rsidP="00872BF6">
      <w:pPr>
        <w:pStyle w:val="a7"/>
        <w:numPr>
          <w:ilvl w:val="0"/>
          <w:numId w:val="19"/>
        </w:numPr>
        <w:rPr>
          <w:rFonts w:ascii="Times New Roman" w:hAnsi="Times New Roman"/>
          <w:color w:val="000000"/>
          <w:sz w:val="24"/>
          <w:szCs w:val="24"/>
        </w:rPr>
      </w:pPr>
      <w:r w:rsidRPr="00682D19">
        <w:rPr>
          <w:rFonts w:ascii="Times New Roman" w:hAnsi="Times New Roman"/>
          <w:color w:val="000000"/>
          <w:sz w:val="24"/>
          <w:szCs w:val="24"/>
        </w:rPr>
        <w:t>In flavored rolls, you just lick your lips after 2/3 puffs and the nasty taste goes away and is replaced by the wonderful flavor.</w:t>
      </w:r>
    </w:p>
    <w:p w:rsidR="00872BF6" w:rsidRPr="00682D19" w:rsidRDefault="00872BF6" w:rsidP="00872BF6">
      <w:pPr>
        <w:pStyle w:val="a7"/>
        <w:numPr>
          <w:ilvl w:val="0"/>
          <w:numId w:val="19"/>
        </w:numPr>
        <w:spacing w:before="100" w:beforeAutospacing="1" w:after="0" w:afterAutospacing="1" w:line="240" w:lineRule="auto"/>
        <w:outlineLvl w:val="0"/>
        <w:rPr>
          <w:rFonts w:ascii="Times New Roman" w:hAnsi="Times New Roman"/>
          <w:sz w:val="24"/>
          <w:szCs w:val="24"/>
        </w:rPr>
      </w:pPr>
      <w:r w:rsidRPr="00682D19">
        <w:rPr>
          <w:rFonts w:ascii="Times New Roman" w:hAnsi="Times New Roman"/>
          <w:color w:val="000000"/>
          <w:sz w:val="24"/>
          <w:szCs w:val="24"/>
        </w:rPr>
        <w:t>The flavored cones are most through the favorably and protectively packed.</w:t>
      </w:r>
    </w:p>
    <w:p w:rsidR="00872BF6" w:rsidRPr="00682D19" w:rsidRDefault="00872BF6" w:rsidP="00872BF6">
      <w:pPr>
        <w:pStyle w:val="a7"/>
        <w:numPr>
          <w:ilvl w:val="0"/>
          <w:numId w:val="19"/>
        </w:numPr>
        <w:spacing w:before="100" w:beforeAutospacing="1" w:after="100" w:afterAutospacing="1" w:line="240" w:lineRule="auto"/>
        <w:outlineLvl w:val="0"/>
        <w:rPr>
          <w:rFonts w:ascii="Times New Roman" w:hAnsi="Times New Roman"/>
          <w:color w:val="000000"/>
          <w:sz w:val="24"/>
          <w:szCs w:val="24"/>
        </w:rPr>
      </w:pPr>
      <w:r w:rsidRPr="00682D19">
        <w:rPr>
          <w:rFonts w:ascii="Times New Roman" w:hAnsi="Times New Roman"/>
          <w:color w:val="000000"/>
          <w:sz w:val="24"/>
          <w:szCs w:val="24"/>
        </w:rPr>
        <w:t>Each cone is hand-made and packed individually to preserve the unforgettable flavor.</w:t>
      </w:r>
      <w:r w:rsidRPr="00682D19">
        <w:rPr>
          <w:rFonts w:ascii="Times New Roman" w:hAnsi="Times New Roman"/>
          <w:sz w:val="24"/>
          <w:szCs w:val="24"/>
        </w:rPr>
        <w:t xml:space="preserve"> </w:t>
      </w:r>
    </w:p>
    <w:p w:rsidR="00872BF6" w:rsidRDefault="00872BF6" w:rsidP="00872BF6">
      <w:pPr>
        <w:spacing w:after="0" w:line="240" w:lineRule="auto"/>
        <w:rPr>
          <w:rFonts w:ascii="Times New Roman" w:hAnsi="Times New Roman"/>
          <w:b/>
          <w:bCs/>
          <w:color w:val="000000"/>
          <w:sz w:val="24"/>
          <w:szCs w:val="24"/>
        </w:rPr>
      </w:pPr>
    </w:p>
    <w:p w:rsidR="00872BF6" w:rsidRPr="00682D19" w:rsidRDefault="00872BF6" w:rsidP="00872BF6">
      <w:pPr>
        <w:spacing w:after="0" w:line="240" w:lineRule="auto"/>
        <w:rPr>
          <w:rFonts w:ascii="Times New Roman" w:hAnsi="Times New Roman"/>
          <w:b/>
          <w:bCs/>
          <w:color w:val="000000"/>
          <w:sz w:val="24"/>
          <w:szCs w:val="24"/>
        </w:rPr>
      </w:pPr>
      <w:r w:rsidRPr="00682D19">
        <w:rPr>
          <w:rFonts w:ascii="Times New Roman" w:hAnsi="Times New Roman"/>
          <w:b/>
          <w:bCs/>
          <w:color w:val="000000"/>
          <w:sz w:val="24"/>
          <w:szCs w:val="24"/>
        </w:rPr>
        <w:t>More about Herbal Empty Pre-Rolled Cones / Blunts or Rolls?</w:t>
      </w:r>
      <w:r w:rsidRPr="00682D19">
        <w:rPr>
          <w:rFonts w:ascii="Times New Roman" w:hAnsi="Times New Roman"/>
          <w:b/>
          <w:color w:val="000000"/>
          <w:sz w:val="24"/>
          <w:szCs w:val="24"/>
        </w:rPr>
        <w:t xml:space="preserve"> </w:t>
      </w:r>
      <w:r w:rsidRPr="00682D19">
        <w:rPr>
          <w:rFonts w:ascii="Times New Roman" w:hAnsi="Times New Roman"/>
          <w:b/>
          <w:bCs/>
          <w:color w:val="000000"/>
          <w:sz w:val="24"/>
          <w:szCs w:val="24"/>
        </w:rPr>
        <w:tab/>
      </w:r>
    </w:p>
    <w:p w:rsidR="00872BF6" w:rsidRDefault="00872BF6" w:rsidP="00872BF6">
      <w:pPr>
        <w:spacing w:before="100" w:beforeAutospacing="1" w:after="100" w:afterAutospacing="1" w:line="240" w:lineRule="auto"/>
        <w:outlineLvl w:val="5"/>
        <w:rPr>
          <w:rFonts w:ascii="Times New Roman" w:hAnsi="Times New Roman"/>
          <w:b/>
          <w:bCs/>
          <w:color w:val="FF6A35"/>
          <w:sz w:val="24"/>
          <w:szCs w:val="24"/>
        </w:rPr>
      </w:pPr>
      <w:r w:rsidRPr="00682D19">
        <w:rPr>
          <w:rFonts w:ascii="Times New Roman" w:hAnsi="Times New Roman"/>
          <w:b/>
          <w:bCs/>
          <w:color w:val="000000"/>
          <w:sz w:val="24"/>
          <w:szCs w:val="24"/>
        </w:rPr>
        <w:t xml:space="preserve">Black Swan® cones or </w:t>
      </w:r>
      <w:r w:rsidRPr="00682D19">
        <w:rPr>
          <w:rFonts w:ascii="Times New Roman" w:hAnsi="Times New Roman"/>
          <w:color w:val="000000"/>
          <w:sz w:val="24"/>
          <w:szCs w:val="24"/>
        </w:rPr>
        <w:t xml:space="preserve">Blunts are one of the most favorite and innovative herbal cones of the smoking world, </w:t>
      </w:r>
      <w:r w:rsidRPr="00682D19">
        <w:rPr>
          <w:rFonts w:ascii="Times New Roman" w:hAnsi="Times New Roman"/>
          <w:bCs/>
          <w:color w:val="000000"/>
          <w:sz w:val="24"/>
          <w:szCs w:val="24"/>
        </w:rPr>
        <w:t>prepared on “Fill N Smoke” concept. Revolutionary new smoking cones</w:t>
      </w:r>
      <w:r w:rsidRPr="00682D19">
        <w:rPr>
          <w:rFonts w:ascii="Times New Roman" w:hAnsi="Times New Roman"/>
          <w:color w:val="000000"/>
          <w:sz w:val="24"/>
          <w:szCs w:val="24"/>
        </w:rPr>
        <w:t xml:space="preserve"> are unique and technically hand rolled by skilful people</w:t>
      </w:r>
      <w:r w:rsidRPr="00682D19">
        <w:rPr>
          <w:rFonts w:ascii="Times New Roman" w:hAnsi="Times New Roman"/>
          <w:sz w:val="24"/>
          <w:szCs w:val="24"/>
        </w:rPr>
        <w:t xml:space="preserve">; however rolling in such a shape is a difficult and messy process for everyone, for this Bigarette &amp; Co. offered instant solution of this problem as Pre-rolled cones. The pre-rolled Black Swan® long conical shape allows the user to easily place their smoking mixture within the cone with no spillage. </w:t>
      </w:r>
      <w:r w:rsidRPr="00682D19">
        <w:rPr>
          <w:rFonts w:ascii="Times New Roman" w:hAnsi="Times New Roman"/>
          <w:color w:val="000000"/>
          <w:sz w:val="24"/>
          <w:szCs w:val="24"/>
        </w:rPr>
        <w:t xml:space="preserve">The cones are unfiltered but </w:t>
      </w:r>
      <w:r>
        <w:rPr>
          <w:rFonts w:ascii="Times New Roman" w:hAnsi="Times New Roman"/>
          <w:color w:val="000000"/>
          <w:sz w:val="24"/>
          <w:szCs w:val="24"/>
        </w:rPr>
        <w:t>the smoking tip</w:t>
      </w:r>
      <w:r w:rsidRPr="00682D19">
        <w:rPr>
          <w:rFonts w:ascii="Times New Roman" w:hAnsi="Times New Roman"/>
          <w:color w:val="000000"/>
          <w:sz w:val="24"/>
          <w:szCs w:val="24"/>
        </w:rPr>
        <w:t xml:space="preserve"> is technically made to hold back the smoking mixture. Each cone is long conical in shape, about 8 CM (80 MM), long enough to hold required smoking mixture.</w:t>
      </w:r>
      <w:r w:rsidRPr="00682D19">
        <w:rPr>
          <w:rFonts w:ascii="Times New Roman" w:hAnsi="Times New Roman"/>
          <w:b/>
          <w:bCs/>
          <w:color w:val="FF6A35"/>
          <w:sz w:val="24"/>
          <w:szCs w:val="24"/>
        </w:rPr>
        <w:t>  </w:t>
      </w:r>
    </w:p>
    <w:p w:rsidR="00872BF6" w:rsidRDefault="00872BF6" w:rsidP="00872BF6">
      <w:pPr>
        <w:spacing w:after="0" w:line="240" w:lineRule="auto"/>
        <w:rPr>
          <w:rFonts w:ascii="Times New Roman" w:hAnsi="Times New Roman"/>
          <w:b/>
          <w:bCs/>
          <w:i/>
          <w:sz w:val="32"/>
          <w:szCs w:val="32"/>
        </w:rPr>
      </w:pPr>
      <w:r w:rsidRPr="00682D19">
        <w:rPr>
          <w:rFonts w:ascii="Times New Roman" w:hAnsi="Times New Roman"/>
          <w:b/>
          <w:bCs/>
          <w:color w:val="000000"/>
          <w:sz w:val="32"/>
          <w:szCs w:val="32"/>
        </w:rPr>
        <w:t>The Products (Types of Pre Rolled Cones)</w:t>
      </w:r>
      <w:r w:rsidRPr="00682D19">
        <w:rPr>
          <w:rFonts w:ascii="Times New Roman" w:hAnsi="Times New Roman"/>
          <w:sz w:val="24"/>
          <w:szCs w:val="24"/>
        </w:rPr>
        <w:br/>
      </w:r>
      <w:r w:rsidRPr="00682D19">
        <w:rPr>
          <w:rFonts w:ascii="Times New Roman" w:hAnsi="Times New Roman"/>
          <w:sz w:val="24"/>
          <w:szCs w:val="24"/>
        </w:rPr>
        <w:br/>
      </w:r>
      <w:r w:rsidRPr="00682D19">
        <w:rPr>
          <w:rFonts w:ascii="Times New Roman" w:hAnsi="Times New Roman"/>
          <w:b/>
          <w:bCs/>
          <w:i/>
          <w:sz w:val="32"/>
          <w:szCs w:val="32"/>
        </w:rPr>
        <w:t>1. Un-Filtered Rolled Fill-N-Smoke Cones</w:t>
      </w:r>
    </w:p>
    <w:p w:rsidR="00872BF6" w:rsidRPr="00682D19" w:rsidRDefault="00872BF6" w:rsidP="00872BF6">
      <w:pPr>
        <w:spacing w:before="100" w:beforeAutospacing="1" w:after="100" w:afterAutospacing="1" w:line="240" w:lineRule="auto"/>
        <w:rPr>
          <w:rFonts w:ascii="Times New Roman" w:hAnsi="Times New Roman"/>
          <w:sz w:val="24"/>
          <w:szCs w:val="24"/>
        </w:rPr>
      </w:pPr>
      <w:r w:rsidRPr="00682D19">
        <w:rPr>
          <w:rFonts w:ascii="Times New Roman" w:hAnsi="Times New Roman"/>
          <w:b/>
          <w:i/>
          <w:color w:val="000000"/>
          <w:sz w:val="24"/>
          <w:szCs w:val="24"/>
        </w:rPr>
        <w:t>Importance of Unfiltered tips of Empty Rolls</w:t>
      </w:r>
    </w:p>
    <w:p w:rsidR="00872BF6" w:rsidRDefault="00872BF6" w:rsidP="00872BF6">
      <w:pPr>
        <w:spacing w:before="100" w:beforeAutospacing="1" w:after="100" w:afterAutospacing="1" w:line="240" w:lineRule="auto"/>
        <w:outlineLvl w:val="5"/>
        <w:rPr>
          <w:rFonts w:ascii="Times New Roman" w:hAnsi="Times New Roman"/>
          <w:sz w:val="24"/>
          <w:szCs w:val="24"/>
        </w:rPr>
      </w:pPr>
      <w:r w:rsidRPr="00682D19">
        <w:rPr>
          <w:rFonts w:ascii="Times New Roman" w:hAnsi="Times New Roman"/>
          <w:sz w:val="24"/>
          <w:szCs w:val="24"/>
        </w:rPr>
        <w:t xml:space="preserve">Cones are offered unfiltered but specially designed and technically built smoking tip act as perfect filter. </w:t>
      </w:r>
      <w:r w:rsidRPr="009025A9">
        <w:rPr>
          <w:rFonts w:ascii="Times New Roman" w:hAnsi="Times New Roman"/>
          <w:sz w:val="24"/>
          <w:szCs w:val="24"/>
        </w:rPr>
        <w:t xml:space="preserve">Smokers says the pleasure of unfiltered pre rolled </w:t>
      </w:r>
      <w:r w:rsidRPr="009025A9">
        <w:rPr>
          <w:rFonts w:ascii="Times New Roman" w:hAnsi="Times New Roman"/>
          <w:b/>
          <w:bCs/>
          <w:sz w:val="24"/>
          <w:szCs w:val="24"/>
        </w:rPr>
        <w:t>Blunt Wrap</w:t>
      </w:r>
      <w:r w:rsidRPr="009025A9">
        <w:rPr>
          <w:rFonts w:ascii="Times New Roman" w:hAnsi="Times New Roman"/>
          <w:sz w:val="24"/>
          <w:szCs w:val="24"/>
        </w:rPr>
        <w:t xml:space="preserve"> is more enjoyable; it tastes better than the filtered one, because tar and nicotine gets accumulated in the lower part of the wrap, in this case, the tobacco present in the lower end acts as a filter. The matured taste grows more and more with each puff, smoker says “The last puff is really the most enjoyable puff which is unexplainable”.</w:t>
      </w:r>
    </w:p>
    <w:p w:rsidR="00872BF6" w:rsidRPr="000350AF" w:rsidRDefault="00872BF6" w:rsidP="00872BF6">
      <w:pPr>
        <w:spacing w:before="100" w:beforeAutospacing="1" w:after="100" w:afterAutospacing="1" w:line="240" w:lineRule="auto"/>
        <w:outlineLvl w:val="5"/>
        <w:rPr>
          <w:rFonts w:ascii="Times New Roman" w:hAnsi="Times New Roman"/>
          <w:sz w:val="24"/>
          <w:szCs w:val="24"/>
        </w:rPr>
      </w:pPr>
    </w:p>
    <w:p w:rsidR="00872BF6" w:rsidRPr="009025A9" w:rsidRDefault="00872BF6" w:rsidP="00872BF6">
      <w:pPr>
        <w:spacing w:before="100" w:beforeAutospacing="1" w:after="100" w:afterAutospacing="1" w:line="240" w:lineRule="auto"/>
        <w:outlineLvl w:val="5"/>
        <w:rPr>
          <w:rFonts w:ascii="Times New Roman" w:hAnsi="Times New Roman"/>
          <w:b/>
          <w:bCs/>
          <w:sz w:val="24"/>
          <w:szCs w:val="24"/>
          <w:rtl/>
        </w:rPr>
      </w:pPr>
      <w:r w:rsidRPr="009025A9">
        <w:rPr>
          <w:rFonts w:ascii="Times New Roman" w:hAnsi="Times New Roman"/>
          <w:b/>
          <w:bCs/>
          <w:color w:val="FF6A35"/>
          <w:sz w:val="24"/>
          <w:szCs w:val="24"/>
        </w:rPr>
        <w:t> </w:t>
      </w:r>
      <w:r>
        <w:rPr>
          <w:noProof/>
          <w:lang w:bidi="he-IL"/>
        </w:rPr>
        <w:drawing>
          <wp:inline distT="0" distB="0" distL="0" distR="0">
            <wp:extent cx="1868805" cy="205105"/>
            <wp:effectExtent l="0" t="838200" r="0" b="80454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rot="-6304295">
                      <a:off x="0" y="0"/>
                      <a:ext cx="1868805" cy="205105"/>
                    </a:xfrm>
                    <a:prstGeom prst="rect">
                      <a:avLst/>
                    </a:prstGeom>
                    <a:noFill/>
                  </pic:spPr>
                </pic:pic>
              </a:graphicData>
            </a:graphic>
          </wp:inline>
        </w:drawing>
      </w:r>
      <w:r w:rsidRPr="009025A9">
        <w:rPr>
          <w:rFonts w:ascii="Times New Roman" w:hAnsi="Times New Roman"/>
          <w:b/>
          <w:bCs/>
          <w:color w:val="FF6A35"/>
          <w:sz w:val="24"/>
          <w:szCs w:val="24"/>
        </w:rPr>
        <w:t>  </w:t>
      </w:r>
      <w:r>
        <w:rPr>
          <w:rFonts w:ascii="Times New Roman" w:hAnsi="Times New Roman"/>
          <w:b/>
          <w:noProof/>
          <w:color w:val="FF6A35"/>
          <w:sz w:val="24"/>
          <w:szCs w:val="24"/>
          <w:lang w:bidi="he-IL"/>
        </w:rPr>
        <w:drawing>
          <wp:inline distT="0" distB="0" distL="0" distR="0">
            <wp:extent cx="972820" cy="233489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972820" cy="2334895"/>
                    </a:xfrm>
                    <a:prstGeom prst="rect">
                      <a:avLst/>
                    </a:prstGeom>
                    <a:noFill/>
                    <a:ln w="9525">
                      <a:noFill/>
                      <a:miter lim="800000"/>
                      <a:headEnd/>
                      <a:tailEnd/>
                    </a:ln>
                  </pic:spPr>
                </pic:pic>
              </a:graphicData>
            </a:graphic>
          </wp:inline>
        </w:drawing>
      </w:r>
      <w:r w:rsidRPr="009025A9">
        <w:rPr>
          <w:rFonts w:ascii="Times New Roman" w:hAnsi="Times New Roman"/>
          <w:b/>
          <w:bCs/>
          <w:color w:val="FF6A35"/>
          <w:sz w:val="24"/>
          <w:szCs w:val="24"/>
        </w:rPr>
        <w:t>    </w:t>
      </w:r>
      <w:r>
        <w:rPr>
          <w:rFonts w:ascii="Times New Roman" w:hAnsi="Times New Roman"/>
          <w:b/>
          <w:noProof/>
          <w:color w:val="FF6A35"/>
          <w:sz w:val="24"/>
          <w:szCs w:val="24"/>
          <w:lang w:bidi="he-IL"/>
        </w:rPr>
        <w:drawing>
          <wp:inline distT="0" distB="0" distL="0" distR="0">
            <wp:extent cx="1400810" cy="2269490"/>
            <wp:effectExtent l="19050" t="0" r="889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400810" cy="2269490"/>
                    </a:xfrm>
                    <a:prstGeom prst="rect">
                      <a:avLst/>
                    </a:prstGeom>
                    <a:noFill/>
                    <a:ln w="9525">
                      <a:noFill/>
                      <a:miter lim="800000"/>
                      <a:headEnd/>
                      <a:tailEnd/>
                    </a:ln>
                  </pic:spPr>
                </pic:pic>
              </a:graphicData>
            </a:graphic>
          </wp:inline>
        </w:drawing>
      </w:r>
      <w:r w:rsidRPr="009025A9">
        <w:rPr>
          <w:rFonts w:ascii="Times New Roman" w:hAnsi="Times New Roman"/>
          <w:b/>
          <w:bCs/>
          <w:color w:val="FF6A35"/>
          <w:sz w:val="24"/>
          <w:szCs w:val="24"/>
        </w:rPr>
        <w:t xml:space="preserve">            </w:t>
      </w:r>
    </w:p>
    <w:p w:rsidR="00872BF6" w:rsidRPr="009025A9" w:rsidRDefault="00872BF6" w:rsidP="00872BF6">
      <w:pPr>
        <w:spacing w:after="0" w:line="240" w:lineRule="auto"/>
        <w:rPr>
          <w:rFonts w:ascii="Times New Roman" w:hAnsi="Times New Roman"/>
          <w:sz w:val="24"/>
          <w:szCs w:val="24"/>
        </w:rPr>
      </w:pPr>
    </w:p>
    <w:p w:rsidR="00872BF6" w:rsidRPr="009025A9" w:rsidRDefault="00872BF6" w:rsidP="00872BF6">
      <w:pPr>
        <w:spacing w:after="0" w:line="240" w:lineRule="auto"/>
        <w:rPr>
          <w:rFonts w:ascii="Times New Roman" w:hAnsi="Times New Roman"/>
          <w:sz w:val="24"/>
          <w:szCs w:val="24"/>
        </w:rPr>
      </w:pPr>
    </w:p>
    <w:p w:rsidR="00872BF6" w:rsidRDefault="00872BF6" w:rsidP="00872BF6">
      <w:pPr>
        <w:spacing w:after="0" w:line="240" w:lineRule="auto"/>
        <w:rPr>
          <w:rFonts w:ascii="Times New Roman" w:hAnsi="Times New Roman"/>
          <w:b/>
          <w:bCs/>
          <w:i/>
          <w:sz w:val="32"/>
          <w:szCs w:val="32"/>
        </w:rPr>
      </w:pPr>
      <w:r w:rsidRPr="005F256E">
        <w:rPr>
          <w:rFonts w:ascii="Times New Roman" w:hAnsi="Times New Roman"/>
          <w:b/>
          <w:bCs/>
          <w:i/>
          <w:sz w:val="32"/>
          <w:szCs w:val="32"/>
        </w:rPr>
        <w:t>2. F</w:t>
      </w:r>
      <w:r>
        <w:rPr>
          <w:rFonts w:ascii="Times New Roman" w:hAnsi="Times New Roman"/>
          <w:b/>
          <w:bCs/>
          <w:i/>
          <w:sz w:val="32"/>
          <w:szCs w:val="32"/>
        </w:rPr>
        <w:t xml:space="preserve">iltered - </w:t>
      </w:r>
      <w:r w:rsidRPr="005F256E">
        <w:rPr>
          <w:rFonts w:ascii="Times New Roman" w:hAnsi="Times New Roman"/>
          <w:b/>
          <w:bCs/>
          <w:i/>
          <w:sz w:val="32"/>
          <w:szCs w:val="32"/>
        </w:rPr>
        <w:t>Fill-N-Smoke Cones</w:t>
      </w:r>
    </w:p>
    <w:p w:rsidR="00872BF6" w:rsidRDefault="00872BF6" w:rsidP="00872BF6">
      <w:pPr>
        <w:spacing w:after="0" w:line="240" w:lineRule="auto"/>
        <w:rPr>
          <w:rFonts w:ascii="Times New Roman" w:hAnsi="Times New Roman"/>
          <w:b/>
          <w:bCs/>
          <w:i/>
          <w:sz w:val="32"/>
          <w:szCs w:val="32"/>
        </w:rPr>
      </w:pPr>
    </w:p>
    <w:p w:rsidR="00872BF6" w:rsidRPr="005F256E" w:rsidRDefault="00872BF6" w:rsidP="00872BF6">
      <w:pPr>
        <w:spacing w:after="0" w:line="240" w:lineRule="auto"/>
        <w:rPr>
          <w:rFonts w:ascii="Times New Roman" w:hAnsi="Times New Roman"/>
          <w:b/>
          <w:bCs/>
          <w:i/>
          <w:sz w:val="32"/>
          <w:szCs w:val="32"/>
        </w:rPr>
      </w:pPr>
      <w:r>
        <w:rPr>
          <w:rFonts w:ascii="Times New Roman" w:hAnsi="Times New Roman"/>
          <w:b/>
          <w:i/>
          <w:noProof/>
          <w:sz w:val="32"/>
          <w:szCs w:val="32"/>
          <w:lang w:bidi="he-IL"/>
        </w:rPr>
        <w:drawing>
          <wp:inline distT="0" distB="0" distL="0" distR="0">
            <wp:extent cx="2139950" cy="2230755"/>
            <wp:effectExtent l="1905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2139950" cy="2230755"/>
                    </a:xfrm>
                    <a:prstGeom prst="rect">
                      <a:avLst/>
                    </a:prstGeom>
                    <a:noFill/>
                    <a:ln w="9525">
                      <a:noFill/>
                      <a:miter lim="800000"/>
                      <a:headEnd/>
                      <a:tailEnd/>
                    </a:ln>
                  </pic:spPr>
                </pic:pic>
              </a:graphicData>
            </a:graphic>
          </wp:inline>
        </w:drawing>
      </w:r>
      <w:r>
        <w:rPr>
          <w:rFonts w:ascii="Times New Roman" w:hAnsi="Times New Roman"/>
          <w:b/>
          <w:bCs/>
          <w:i/>
          <w:sz w:val="32"/>
          <w:szCs w:val="32"/>
        </w:rPr>
        <w:t xml:space="preserve">       </w:t>
      </w:r>
      <w:r>
        <w:rPr>
          <w:rFonts w:ascii="Times New Roman" w:hAnsi="Times New Roman"/>
          <w:b/>
          <w:i/>
          <w:noProof/>
          <w:sz w:val="32"/>
          <w:szCs w:val="32"/>
          <w:lang w:bidi="he-IL"/>
        </w:rPr>
        <w:drawing>
          <wp:inline distT="0" distB="0" distL="0" distR="0">
            <wp:extent cx="2010410" cy="2237105"/>
            <wp:effectExtent l="1905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010410" cy="2237105"/>
                    </a:xfrm>
                    <a:prstGeom prst="rect">
                      <a:avLst/>
                    </a:prstGeom>
                    <a:noFill/>
                    <a:ln w="9525">
                      <a:noFill/>
                      <a:miter lim="800000"/>
                      <a:headEnd/>
                      <a:tailEnd/>
                    </a:ln>
                  </pic:spPr>
                </pic:pic>
              </a:graphicData>
            </a:graphic>
          </wp:inline>
        </w:drawing>
      </w:r>
    </w:p>
    <w:p w:rsidR="00872BF6" w:rsidRPr="005F256E" w:rsidRDefault="00872BF6" w:rsidP="00872BF6">
      <w:pPr>
        <w:spacing w:after="0" w:line="240" w:lineRule="auto"/>
        <w:rPr>
          <w:rFonts w:ascii="Times New Roman" w:hAnsi="Times New Roman"/>
          <w:b/>
          <w:i/>
          <w:sz w:val="32"/>
          <w:szCs w:val="32"/>
        </w:rPr>
      </w:pPr>
    </w:p>
    <w:p w:rsidR="00872BF6" w:rsidRPr="009025A9" w:rsidRDefault="00872BF6" w:rsidP="00872BF6">
      <w:pPr>
        <w:spacing w:before="100" w:beforeAutospacing="1" w:after="100" w:afterAutospacing="1" w:line="240" w:lineRule="auto"/>
        <w:rPr>
          <w:rFonts w:ascii="Times New Roman" w:hAnsi="Times New Roman"/>
          <w:sz w:val="24"/>
          <w:szCs w:val="24"/>
        </w:rPr>
      </w:pPr>
      <w:r w:rsidRPr="009025A9">
        <w:rPr>
          <w:rFonts w:ascii="Times New Roman" w:hAnsi="Times New Roman"/>
          <w:b/>
          <w:i/>
          <w:color w:val="000000"/>
          <w:sz w:val="24"/>
          <w:szCs w:val="24"/>
        </w:rPr>
        <w:t>Filtered Fill-N-Smoke Rolls (Empty Rolls)</w:t>
      </w:r>
    </w:p>
    <w:p w:rsidR="00872BF6" w:rsidRPr="009025A9" w:rsidRDefault="00872BF6" w:rsidP="00872BF6">
      <w:pPr>
        <w:spacing w:before="100" w:beforeAutospacing="1" w:after="100" w:afterAutospacing="1" w:line="240" w:lineRule="auto"/>
        <w:outlineLvl w:val="5"/>
        <w:rPr>
          <w:rFonts w:ascii="Times New Roman" w:hAnsi="Times New Roman"/>
          <w:sz w:val="24"/>
          <w:szCs w:val="24"/>
        </w:rPr>
      </w:pPr>
      <w:r w:rsidRPr="009025A9">
        <w:rPr>
          <w:rFonts w:ascii="Times New Roman" w:hAnsi="Times New Roman"/>
          <w:sz w:val="24"/>
          <w:szCs w:val="24"/>
        </w:rPr>
        <w:t xml:space="preserve">Filtered Rolls are also offered in Tendu leaf filter as well as like </w:t>
      </w:r>
      <w:r>
        <w:rPr>
          <w:rFonts w:ascii="Times New Roman" w:hAnsi="Times New Roman"/>
          <w:sz w:val="24"/>
          <w:szCs w:val="24"/>
        </w:rPr>
        <w:t>a normal cigarette filter</w:t>
      </w:r>
      <w:r w:rsidRPr="009025A9">
        <w:rPr>
          <w:rFonts w:ascii="Times New Roman" w:hAnsi="Times New Roman"/>
          <w:sz w:val="24"/>
          <w:szCs w:val="24"/>
        </w:rPr>
        <w:t xml:space="preserve"> which are offered as tube pack as well as economy pack.</w:t>
      </w:r>
    </w:p>
    <w:p w:rsidR="00872BF6" w:rsidRPr="009025A9" w:rsidRDefault="00872BF6" w:rsidP="00872BF6">
      <w:pPr>
        <w:spacing w:before="100" w:beforeAutospacing="1" w:after="100" w:afterAutospacing="1" w:line="240" w:lineRule="auto"/>
        <w:outlineLvl w:val="5"/>
        <w:rPr>
          <w:rFonts w:ascii="Times New Roman" w:hAnsi="Times New Roman"/>
          <w:b/>
          <w:bCs/>
          <w:sz w:val="24"/>
          <w:szCs w:val="24"/>
        </w:rPr>
      </w:pPr>
      <w:r w:rsidRPr="009025A9">
        <w:rPr>
          <w:rFonts w:ascii="Times New Roman" w:hAnsi="Times New Roman"/>
          <w:sz w:val="24"/>
          <w:szCs w:val="24"/>
        </w:rPr>
        <w:t xml:space="preserve">Both </w:t>
      </w:r>
      <w:r>
        <w:rPr>
          <w:rFonts w:ascii="Times New Roman" w:hAnsi="Times New Roman"/>
          <w:sz w:val="24"/>
          <w:szCs w:val="24"/>
        </w:rPr>
        <w:t>types</w:t>
      </w:r>
      <w:r w:rsidRPr="009025A9">
        <w:rPr>
          <w:rFonts w:ascii="Times New Roman" w:hAnsi="Times New Roman"/>
          <w:sz w:val="24"/>
          <w:szCs w:val="24"/>
        </w:rPr>
        <w:t xml:space="preserve"> of above rolls are available as natural as well as flavored  </w:t>
      </w:r>
    </w:p>
    <w:p w:rsidR="00872BF6" w:rsidRPr="00B001DC" w:rsidRDefault="00872BF6" w:rsidP="00872BF6">
      <w:pPr>
        <w:spacing w:after="0" w:line="240" w:lineRule="auto"/>
        <w:rPr>
          <w:rFonts w:ascii="Times New Roman" w:hAnsi="Times New Roman"/>
          <w:b/>
          <w:bCs/>
          <w:i/>
          <w:sz w:val="28"/>
          <w:szCs w:val="28"/>
        </w:rPr>
      </w:pPr>
      <w:r w:rsidRPr="009025A9">
        <w:rPr>
          <w:rFonts w:ascii="Times New Roman" w:hAnsi="Times New Roman"/>
          <w:b/>
          <w:bCs/>
          <w:i/>
          <w:sz w:val="28"/>
          <w:szCs w:val="28"/>
        </w:rPr>
        <w:t>1. Natural Pre Rolled Fill-N-Smoke Cones</w:t>
      </w:r>
    </w:p>
    <w:p w:rsidR="00872BF6" w:rsidRPr="00B001DC" w:rsidRDefault="00872BF6" w:rsidP="00872BF6">
      <w:pPr>
        <w:spacing w:after="0" w:line="240" w:lineRule="auto"/>
        <w:rPr>
          <w:rFonts w:ascii="Times New Roman" w:hAnsi="Times New Roman"/>
          <w:b/>
          <w:bCs/>
          <w:i/>
          <w:sz w:val="28"/>
          <w:szCs w:val="28"/>
        </w:rPr>
      </w:pPr>
      <w:r w:rsidRPr="009025A9">
        <w:rPr>
          <w:rFonts w:ascii="Times New Roman" w:hAnsi="Times New Roman"/>
          <w:b/>
          <w:bCs/>
          <w:i/>
          <w:sz w:val="28"/>
          <w:szCs w:val="28"/>
        </w:rPr>
        <w:t>2. Flavored Pre Rolled Fill-N-Smoke Cones</w:t>
      </w:r>
    </w:p>
    <w:p w:rsidR="00872BF6" w:rsidRPr="00B001DC" w:rsidRDefault="00872BF6" w:rsidP="00872BF6">
      <w:pPr>
        <w:spacing w:after="0" w:line="240" w:lineRule="auto"/>
        <w:rPr>
          <w:rFonts w:ascii="Times New Roman" w:hAnsi="Times New Roman"/>
          <w:b/>
          <w:bCs/>
          <w:i/>
          <w:sz w:val="28"/>
          <w:szCs w:val="28"/>
        </w:rPr>
      </w:pPr>
      <w:r w:rsidRPr="009025A9">
        <w:rPr>
          <w:rFonts w:ascii="Times New Roman" w:hAnsi="Times New Roman"/>
          <w:b/>
          <w:bCs/>
          <w:i/>
          <w:sz w:val="28"/>
          <w:szCs w:val="28"/>
        </w:rPr>
        <w:t>3. Most Innovative Pheromone and Temptation Fill-N-Smoke Cones</w:t>
      </w:r>
    </w:p>
    <w:p w:rsidR="00872BF6" w:rsidRDefault="00872BF6" w:rsidP="00872BF6">
      <w:pPr>
        <w:pStyle w:val="a7"/>
        <w:shd w:val="clear" w:color="auto" w:fill="FFFFFF"/>
        <w:spacing w:after="0" w:line="240" w:lineRule="auto"/>
        <w:rPr>
          <w:rFonts w:ascii="Times New Roman" w:hAnsi="Times New Roman"/>
          <w:b/>
          <w:bCs/>
          <w:i/>
          <w:sz w:val="36"/>
          <w:szCs w:val="36"/>
        </w:rPr>
      </w:pPr>
    </w:p>
    <w:p w:rsidR="00872BF6" w:rsidRPr="009025A9" w:rsidRDefault="00872BF6" w:rsidP="00872BF6">
      <w:pPr>
        <w:pStyle w:val="a7"/>
        <w:shd w:val="clear" w:color="auto" w:fill="FFFFFF"/>
        <w:spacing w:after="0" w:line="240" w:lineRule="auto"/>
        <w:rPr>
          <w:rFonts w:ascii="Times New Roman" w:hAnsi="Times New Roman"/>
          <w:sz w:val="36"/>
          <w:szCs w:val="36"/>
          <w:u w:val="single"/>
        </w:rPr>
      </w:pPr>
      <w:r w:rsidRPr="009025A9">
        <w:rPr>
          <w:rFonts w:ascii="Times New Roman" w:hAnsi="Times New Roman"/>
          <w:b/>
          <w:bCs/>
          <w:i/>
          <w:sz w:val="36"/>
          <w:szCs w:val="36"/>
        </w:rPr>
        <w:t>Natural Pre Rolled Fill-N-Smoke Cones</w:t>
      </w:r>
    </w:p>
    <w:p w:rsidR="00872BF6" w:rsidRPr="00010863" w:rsidRDefault="00872BF6" w:rsidP="00872BF6">
      <w:pPr>
        <w:pStyle w:val="a7"/>
        <w:shd w:val="clear" w:color="auto" w:fill="FFFFFF"/>
        <w:spacing w:after="0" w:line="240" w:lineRule="auto"/>
        <w:rPr>
          <w:rFonts w:ascii="Times New Roman" w:hAnsi="Times New Roman"/>
          <w:sz w:val="28"/>
          <w:szCs w:val="28"/>
          <w:u w:val="single"/>
        </w:rPr>
      </w:pPr>
    </w:p>
    <w:p w:rsidR="00872BF6" w:rsidRDefault="00872BF6" w:rsidP="00872BF6">
      <w:pPr>
        <w:spacing w:after="0" w:line="240" w:lineRule="auto"/>
        <w:rPr>
          <w:rFonts w:ascii="Times New Roman" w:hAnsi="Times New Roman"/>
          <w:color w:val="FF0000"/>
          <w:sz w:val="24"/>
          <w:szCs w:val="24"/>
        </w:rPr>
      </w:pPr>
      <w:r w:rsidRPr="009025A9">
        <w:rPr>
          <w:rFonts w:ascii="Times New Roman" w:hAnsi="Times New Roman"/>
          <w:noProof/>
          <w:sz w:val="24"/>
          <w:szCs w:val="24"/>
        </w:rPr>
        <w:t xml:space="preserve"> </w:t>
      </w:r>
      <w:r w:rsidRPr="009025A9">
        <w:rPr>
          <w:rFonts w:ascii="Times New Roman" w:hAnsi="Times New Roman"/>
          <w:sz w:val="24"/>
          <w:szCs w:val="24"/>
        </w:rPr>
        <w:t>Black Swan</w:t>
      </w:r>
      <w:r w:rsidRPr="009025A9">
        <w:rPr>
          <w:rFonts w:ascii="Times New Roman" w:hAnsi="Times New Roman"/>
          <w:b/>
          <w:bCs/>
          <w:sz w:val="24"/>
          <w:szCs w:val="24"/>
        </w:rPr>
        <w:t>®</w:t>
      </w:r>
      <w:r w:rsidRPr="009025A9">
        <w:rPr>
          <w:rFonts w:ascii="Times New Roman" w:hAnsi="Times New Roman"/>
          <w:sz w:val="24"/>
          <w:szCs w:val="24"/>
        </w:rPr>
        <w:t xml:space="preserve"> is the world's first to offer natural herbal pre-rolled and ready to use tendu </w:t>
      </w:r>
      <w:r w:rsidRPr="009025A9">
        <w:rPr>
          <w:rFonts w:ascii="Times New Roman" w:hAnsi="Times New Roman"/>
          <w:color w:val="000000"/>
          <w:sz w:val="24"/>
          <w:szCs w:val="24"/>
        </w:rPr>
        <w:t xml:space="preserve">smoking cones in its natural herbal aroma. Natural Empty cones are Purely Herbal unprocessed Tendu leaf (Indian Ebony) revolutionary new slow burning empty cone (smoking wrappers) in a natural and Herbal leaf, which is not homogenized or tobacco leaf, it is </w:t>
      </w:r>
      <w:r w:rsidRPr="009025A9">
        <w:rPr>
          <w:rFonts w:ascii="Times New Roman" w:hAnsi="Times New Roman"/>
          <w:bCs/>
          <w:color w:val="000000"/>
          <w:sz w:val="24"/>
          <w:szCs w:val="24"/>
        </w:rPr>
        <w:t xml:space="preserve">purely natural unprocessed readymade pre-rolled, ready to use smoking concept based on “Fill-N-Smoke” concept. Natural rolls are </w:t>
      </w:r>
      <w:r w:rsidRPr="009025A9">
        <w:rPr>
          <w:rFonts w:ascii="Times New Roman" w:hAnsi="Times New Roman"/>
          <w:color w:val="000000"/>
          <w:sz w:val="24"/>
          <w:szCs w:val="24"/>
        </w:rPr>
        <w:t>flavorless but give a unique herbal aroma in smoking; it is best described as a non tobacco herbal wrapper.</w:t>
      </w:r>
    </w:p>
    <w:p w:rsidR="00872BF6" w:rsidRPr="000350AF" w:rsidRDefault="00872BF6" w:rsidP="00872BF6">
      <w:pPr>
        <w:spacing w:after="0" w:line="240" w:lineRule="auto"/>
        <w:rPr>
          <w:rFonts w:ascii="Times New Roman" w:hAnsi="Times New Roman"/>
          <w:sz w:val="24"/>
          <w:szCs w:val="24"/>
        </w:rPr>
      </w:pPr>
    </w:p>
    <w:p w:rsidR="00872BF6" w:rsidRPr="009025A9" w:rsidRDefault="00872BF6" w:rsidP="00872BF6">
      <w:pPr>
        <w:spacing w:after="0" w:line="240" w:lineRule="auto"/>
        <w:jc w:val="center"/>
        <w:rPr>
          <w:rFonts w:ascii="Times New Roman" w:hAnsi="Times New Roman"/>
          <w:b/>
          <w:bCs/>
          <w:sz w:val="36"/>
          <w:szCs w:val="36"/>
          <w:u w:val="single"/>
        </w:rPr>
      </w:pPr>
      <w:r w:rsidRPr="009025A9">
        <w:rPr>
          <w:rFonts w:ascii="Times New Roman" w:hAnsi="Times New Roman"/>
          <w:sz w:val="24"/>
          <w:szCs w:val="24"/>
        </w:rPr>
        <w:br/>
      </w:r>
      <w:r w:rsidRPr="009025A9">
        <w:rPr>
          <w:rFonts w:ascii="Times New Roman" w:hAnsi="Times New Roman"/>
          <w:b/>
          <w:bCs/>
          <w:i/>
          <w:sz w:val="36"/>
          <w:szCs w:val="36"/>
        </w:rPr>
        <w:t>Flavored Pre Rolled Fill-N-Smoke Cones</w:t>
      </w:r>
    </w:p>
    <w:p w:rsidR="00872BF6" w:rsidRPr="000350AF" w:rsidRDefault="00872BF6" w:rsidP="00872BF6">
      <w:pPr>
        <w:spacing w:after="0" w:line="240" w:lineRule="auto"/>
        <w:rPr>
          <w:rFonts w:ascii="Times New Roman" w:hAnsi="Times New Roman"/>
          <w:b/>
          <w:sz w:val="24"/>
          <w:szCs w:val="24"/>
        </w:rPr>
      </w:pPr>
    </w:p>
    <w:p w:rsidR="00872BF6" w:rsidRDefault="00872BF6" w:rsidP="00872BF6">
      <w:pPr>
        <w:jc w:val="center"/>
        <w:rPr>
          <w:rFonts w:ascii="Times New Roman" w:hAnsi="Times New Roman"/>
          <w:sz w:val="24"/>
          <w:szCs w:val="24"/>
        </w:rPr>
      </w:pPr>
    </w:p>
    <w:p w:rsidR="00872BF6" w:rsidRPr="0025010E" w:rsidRDefault="00872BF6" w:rsidP="00872BF6">
      <w:pPr>
        <w:rPr>
          <w:rFonts w:ascii="Times New Roman" w:hAnsi="Times New Roman"/>
          <w:color w:val="000000"/>
          <w:sz w:val="24"/>
          <w:szCs w:val="24"/>
        </w:rPr>
      </w:pPr>
      <w:r w:rsidRPr="009025A9">
        <w:rPr>
          <w:rFonts w:ascii="Times New Roman" w:hAnsi="Times New Roman"/>
          <w:sz w:val="24"/>
          <w:szCs w:val="24"/>
        </w:rPr>
        <w:t>Black Swan’s Empty pre rolled flavored cones is the latest improvement in smoking! Black Swan</w:t>
      </w:r>
      <w:r w:rsidRPr="009025A9">
        <w:rPr>
          <w:rFonts w:ascii="Times New Roman" w:hAnsi="Times New Roman"/>
          <w:b/>
          <w:bCs/>
          <w:sz w:val="24"/>
          <w:szCs w:val="24"/>
        </w:rPr>
        <w:t>®</w:t>
      </w:r>
      <w:r w:rsidRPr="009025A9">
        <w:rPr>
          <w:rFonts w:ascii="Times New Roman" w:hAnsi="Times New Roman"/>
          <w:sz w:val="24"/>
          <w:szCs w:val="24"/>
        </w:rPr>
        <w:t xml:space="preserve"> is the world's first to offer flavored tendu cones or pre-rolled empty blunts. Flavored cones are </w:t>
      </w:r>
      <w:r w:rsidRPr="009025A9">
        <w:rPr>
          <w:rFonts w:ascii="Times New Roman" w:hAnsi="Times New Roman"/>
          <w:color w:val="000000"/>
          <w:sz w:val="24"/>
          <w:szCs w:val="24"/>
        </w:rPr>
        <w:t xml:space="preserve">offered keeping in view smoker’s common complaint about </w:t>
      </w:r>
      <w:r>
        <w:rPr>
          <w:rFonts w:ascii="Times New Roman" w:hAnsi="Times New Roman"/>
          <w:color w:val="000000"/>
          <w:sz w:val="24"/>
          <w:szCs w:val="24"/>
        </w:rPr>
        <w:t>the burning sensation</w:t>
      </w:r>
      <w:r w:rsidRPr="009025A9">
        <w:rPr>
          <w:rFonts w:ascii="Times New Roman" w:hAnsi="Times New Roman"/>
          <w:color w:val="000000"/>
          <w:sz w:val="24"/>
          <w:szCs w:val="24"/>
        </w:rPr>
        <w:t xml:space="preserve"> on </w:t>
      </w:r>
      <w:r>
        <w:rPr>
          <w:rFonts w:ascii="Times New Roman" w:hAnsi="Times New Roman"/>
          <w:color w:val="000000"/>
          <w:sz w:val="24"/>
          <w:szCs w:val="24"/>
        </w:rPr>
        <w:t>the throat</w:t>
      </w:r>
      <w:r w:rsidRPr="009025A9">
        <w:rPr>
          <w:rFonts w:ascii="Times New Roman" w:hAnsi="Times New Roman"/>
          <w:color w:val="000000"/>
          <w:sz w:val="24"/>
          <w:szCs w:val="24"/>
        </w:rPr>
        <w:t xml:space="preserve"> or tongue after 3/4 blunts. </w:t>
      </w:r>
    </w:p>
    <w:p w:rsidR="00872BF6" w:rsidRPr="009025A9" w:rsidRDefault="00872BF6" w:rsidP="00872BF6">
      <w:pPr>
        <w:rPr>
          <w:rFonts w:ascii="Times New Roman" w:hAnsi="Times New Roman"/>
          <w:sz w:val="24"/>
          <w:szCs w:val="24"/>
        </w:rPr>
      </w:pPr>
      <w:r w:rsidRPr="009025A9">
        <w:rPr>
          <w:rFonts w:ascii="Times New Roman" w:hAnsi="Times New Roman"/>
          <w:color w:val="000000"/>
          <w:sz w:val="24"/>
          <w:szCs w:val="24"/>
        </w:rPr>
        <w:t xml:space="preserve">In flavored rolls, you just lick your lips after 2/3 puffs and the nasty taste goes away and is replaced by the wonderful flavor, a wonderful </w:t>
      </w:r>
      <w:r w:rsidRPr="009025A9">
        <w:rPr>
          <w:rFonts w:ascii="Times New Roman" w:hAnsi="Times New Roman"/>
          <w:sz w:val="24"/>
          <w:szCs w:val="24"/>
        </w:rPr>
        <w:t xml:space="preserve">flavor which keeps you licking your lips and wanting more! </w:t>
      </w:r>
    </w:p>
    <w:p w:rsidR="00872BF6" w:rsidRPr="009025A9" w:rsidRDefault="00872BF6" w:rsidP="00872BF6">
      <w:pPr>
        <w:rPr>
          <w:rFonts w:ascii="Times New Roman" w:hAnsi="Times New Roman"/>
          <w:sz w:val="24"/>
          <w:szCs w:val="24"/>
        </w:rPr>
      </w:pPr>
      <w:r w:rsidRPr="009025A9">
        <w:rPr>
          <w:rFonts w:ascii="Times New Roman" w:hAnsi="Times New Roman"/>
          <w:sz w:val="24"/>
          <w:szCs w:val="24"/>
        </w:rPr>
        <w:t xml:space="preserve"> </w:t>
      </w:r>
      <w:r>
        <w:rPr>
          <w:rFonts w:ascii="Times New Roman" w:hAnsi="Times New Roman"/>
          <w:noProof/>
          <w:sz w:val="24"/>
          <w:szCs w:val="24"/>
          <w:lang w:bidi="he-IL"/>
        </w:rPr>
        <w:drawing>
          <wp:inline distT="0" distB="0" distL="0" distR="0">
            <wp:extent cx="1588770" cy="225679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1588770" cy="2256790"/>
                    </a:xfrm>
                    <a:prstGeom prst="rect">
                      <a:avLst/>
                    </a:prstGeom>
                    <a:noFill/>
                    <a:ln w="9525">
                      <a:noFill/>
                      <a:miter lim="800000"/>
                      <a:headEnd/>
                      <a:tailEnd/>
                    </a:ln>
                  </pic:spPr>
                </pic:pic>
              </a:graphicData>
            </a:graphic>
          </wp:inline>
        </w:drawing>
      </w:r>
      <w:r w:rsidRPr="009025A9">
        <w:rPr>
          <w:rFonts w:ascii="Times New Roman" w:hAnsi="Times New Roman"/>
          <w:sz w:val="24"/>
          <w:szCs w:val="24"/>
        </w:rPr>
        <w:t xml:space="preserve">   </w:t>
      </w:r>
      <w:r>
        <w:rPr>
          <w:rFonts w:ascii="Times New Roman" w:hAnsi="Times New Roman"/>
          <w:noProof/>
          <w:sz w:val="24"/>
          <w:szCs w:val="24"/>
          <w:lang w:bidi="he-IL"/>
        </w:rPr>
        <w:drawing>
          <wp:inline distT="0" distB="0" distL="0" distR="0">
            <wp:extent cx="1790065" cy="2276475"/>
            <wp:effectExtent l="19050" t="0" r="63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1790065" cy="2276475"/>
                    </a:xfrm>
                    <a:prstGeom prst="rect">
                      <a:avLst/>
                    </a:prstGeom>
                    <a:noFill/>
                    <a:ln w="9525">
                      <a:noFill/>
                      <a:miter lim="800000"/>
                      <a:headEnd/>
                      <a:tailEnd/>
                    </a:ln>
                  </pic:spPr>
                </pic:pic>
              </a:graphicData>
            </a:graphic>
          </wp:inline>
        </w:drawing>
      </w:r>
      <w:r w:rsidRPr="009025A9">
        <w:rPr>
          <w:rFonts w:ascii="Times New Roman" w:hAnsi="Times New Roman"/>
          <w:sz w:val="24"/>
          <w:szCs w:val="24"/>
        </w:rPr>
        <w:t xml:space="preserve">    </w:t>
      </w:r>
      <w:r>
        <w:rPr>
          <w:rFonts w:ascii="Times New Roman" w:hAnsi="Times New Roman"/>
          <w:noProof/>
          <w:sz w:val="24"/>
          <w:szCs w:val="24"/>
          <w:lang w:bidi="he-IL"/>
        </w:rPr>
        <w:drawing>
          <wp:inline distT="0" distB="0" distL="0" distR="0">
            <wp:extent cx="1932305" cy="22764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1932305" cy="2276475"/>
                    </a:xfrm>
                    <a:prstGeom prst="rect">
                      <a:avLst/>
                    </a:prstGeom>
                    <a:noFill/>
                    <a:ln w="9525">
                      <a:noFill/>
                      <a:miter lim="800000"/>
                      <a:headEnd/>
                      <a:tailEnd/>
                    </a:ln>
                  </pic:spPr>
                </pic:pic>
              </a:graphicData>
            </a:graphic>
          </wp:inline>
        </w:drawing>
      </w:r>
    </w:p>
    <w:p w:rsidR="00872BF6" w:rsidRDefault="00872BF6" w:rsidP="00872BF6">
      <w:pPr>
        <w:rPr>
          <w:rFonts w:ascii="Times New Roman" w:hAnsi="Times New Roman"/>
          <w:sz w:val="24"/>
          <w:szCs w:val="24"/>
        </w:rPr>
      </w:pPr>
      <w:r>
        <w:rPr>
          <w:rFonts w:ascii="Times New Roman" w:hAnsi="Times New Roman"/>
          <w:sz w:val="24"/>
          <w:szCs w:val="24"/>
        </w:rPr>
        <w:t xml:space="preserve">          </w:t>
      </w:r>
    </w:p>
    <w:p w:rsidR="00872BF6" w:rsidRPr="009025A9" w:rsidRDefault="00872BF6" w:rsidP="00872BF6">
      <w:pPr>
        <w:jc w:val="center"/>
        <w:rPr>
          <w:rFonts w:ascii="Times New Roman" w:hAnsi="Times New Roman"/>
          <w:b/>
          <w:color w:val="000000"/>
          <w:sz w:val="24"/>
          <w:szCs w:val="24"/>
        </w:rPr>
      </w:pPr>
      <w:r w:rsidRPr="009025A9">
        <w:rPr>
          <w:rFonts w:ascii="Times New Roman" w:hAnsi="Times New Roman"/>
          <w:b/>
          <w:color w:val="000000"/>
          <w:sz w:val="24"/>
          <w:szCs w:val="24"/>
        </w:rPr>
        <w:t>199 - Exotic Flavors are available to enjoy (You just name it, we have it!)</w:t>
      </w:r>
    </w:p>
    <w:p w:rsidR="00872BF6" w:rsidRPr="009025A9" w:rsidRDefault="00872BF6" w:rsidP="00872BF6">
      <w:pPr>
        <w:rPr>
          <w:rFonts w:ascii="Times New Roman" w:hAnsi="Times New Roman"/>
          <w:sz w:val="24"/>
          <w:szCs w:val="24"/>
        </w:rPr>
      </w:pPr>
      <w:r w:rsidRPr="009025A9">
        <w:rPr>
          <w:rFonts w:ascii="Times New Roman" w:hAnsi="Times New Roman"/>
          <w:color w:val="000000"/>
          <w:sz w:val="24"/>
          <w:szCs w:val="24"/>
        </w:rPr>
        <w:t>Fruit, Flower, Herbal and Tobacco Flavors available like Kush, Grape, Pineapple, Musk, Saffron, Clove, Vanilla, Cherry, Mango, Melon, Kool, (Mint) with unique flavors like “Just-ONE, Enigma, Temptation</w:t>
      </w:r>
      <w:r w:rsidRPr="009025A9">
        <w:rPr>
          <w:rFonts w:ascii="Times New Roman" w:hAnsi="Times New Roman"/>
          <w:sz w:val="24"/>
          <w:szCs w:val="24"/>
        </w:rPr>
        <w:t xml:space="preserve"> </w:t>
      </w:r>
      <w:r w:rsidRPr="009025A9">
        <w:rPr>
          <w:rFonts w:ascii="Times New Roman" w:hAnsi="Times New Roman"/>
          <w:color w:val="000000"/>
          <w:sz w:val="24"/>
          <w:szCs w:val="24"/>
        </w:rPr>
        <w:t>and a unique Pheromone Fill-N-Smokes are available to enjoy Unique Flavored Smoking!</w:t>
      </w:r>
    </w:p>
    <w:p w:rsidR="00872BF6" w:rsidRPr="009025A9" w:rsidRDefault="00872BF6" w:rsidP="00872BF6">
      <w:pPr>
        <w:pStyle w:val="NormalWeb"/>
        <w:jc w:val="both"/>
      </w:pPr>
      <w:r w:rsidRPr="009025A9">
        <w:rPr>
          <w:b/>
          <w:bCs/>
        </w:rPr>
        <w:t xml:space="preserve">Flavored Empty Cones </w:t>
      </w:r>
      <w:r w:rsidRPr="009025A9">
        <w:t>are 100% pre-rolled, e</w:t>
      </w:r>
      <w:r w:rsidRPr="009025A9">
        <w:rPr>
          <w:color w:val="000000"/>
        </w:rPr>
        <w:t xml:space="preserve">ach cone is hand-made </w:t>
      </w:r>
      <w:r w:rsidRPr="009025A9">
        <w:t>and technically rolled</w:t>
      </w:r>
      <w:r w:rsidRPr="009025A9">
        <w:rPr>
          <w:color w:val="000000"/>
        </w:rPr>
        <w:t xml:space="preserve"> h</w:t>
      </w:r>
      <w:r w:rsidRPr="009025A9">
        <w:t>owever to give flavor to a natural leaf is again a difficult task and messy process, but Black Swan</w:t>
      </w:r>
      <w:r w:rsidRPr="009025A9">
        <w:rPr>
          <w:b/>
          <w:bCs/>
        </w:rPr>
        <w:t xml:space="preserve">® </w:t>
      </w:r>
      <w:r w:rsidRPr="009025A9">
        <w:rPr>
          <w:bCs/>
        </w:rPr>
        <w:t>has specially</w:t>
      </w:r>
      <w:r w:rsidRPr="009025A9">
        <w:t xml:space="preserve"> offered ready to use Pre-rolled flavored cones and </w:t>
      </w:r>
      <w:r w:rsidRPr="009025A9">
        <w:rPr>
          <w:color w:val="000000"/>
        </w:rPr>
        <w:t xml:space="preserve">packed carefully in </w:t>
      </w:r>
      <w:r>
        <w:rPr>
          <w:color w:val="000000"/>
        </w:rPr>
        <w:t>an air</w:t>
      </w:r>
      <w:r w:rsidRPr="009025A9">
        <w:rPr>
          <w:color w:val="000000"/>
        </w:rPr>
        <w:t xml:space="preserve"> sealed tube to preserve the unforgettable flavor.</w:t>
      </w:r>
      <w:r w:rsidRPr="009025A9">
        <w:t xml:space="preserve"> </w:t>
      </w:r>
    </w:p>
    <w:p w:rsidR="00872BF6" w:rsidRPr="003A1308" w:rsidRDefault="00872BF6" w:rsidP="00872BF6">
      <w:pPr>
        <w:rPr>
          <w:rFonts w:ascii="Times New Roman" w:hAnsi="Times New Roman"/>
        </w:rPr>
      </w:pPr>
      <w:r w:rsidRPr="009025A9">
        <w:rPr>
          <w:rFonts w:ascii="Times New Roman" w:hAnsi="Times New Roman"/>
          <w:b/>
          <w:bCs/>
          <w:i/>
          <w:sz w:val="28"/>
          <w:szCs w:val="28"/>
        </w:rPr>
        <w:t xml:space="preserve">Brief about Innovative Pheromone and Temptation Fill-N-Smoke Cones - </w:t>
      </w:r>
      <w:r w:rsidRPr="009025A9">
        <w:rPr>
          <w:rFonts w:ascii="Times New Roman" w:hAnsi="Times New Roman"/>
        </w:rPr>
        <w:t xml:space="preserve">Pheromones have received a lot of attention in recent years, which inspired us to offer fill-N-Smoke cones based on the Pheromones theory of Herbal Science. The smoke is based on </w:t>
      </w:r>
      <w:r>
        <w:rPr>
          <w:rFonts w:ascii="Times New Roman" w:hAnsi="Times New Roman"/>
        </w:rPr>
        <w:t>the theory</w:t>
      </w:r>
      <w:r w:rsidRPr="009025A9">
        <w:rPr>
          <w:rFonts w:ascii="Times New Roman" w:hAnsi="Times New Roman"/>
        </w:rPr>
        <w:t xml:space="preserve"> of “The world of attraction” or the “Law of Attraction”. The blending and formulations and giving flavor to this product is based on World’s ancient therapeutic methods, the medicine of ancient India – Ayurved and Unani Herbal Methods.</w:t>
      </w:r>
    </w:p>
    <w:p w:rsidR="00872BF6" w:rsidRPr="009025A9" w:rsidRDefault="00872BF6" w:rsidP="00872BF6">
      <w:pPr>
        <w:spacing w:after="0" w:line="240" w:lineRule="auto"/>
        <w:rPr>
          <w:rFonts w:ascii="Times New Roman" w:hAnsi="Times New Roman"/>
          <w:b/>
          <w:bCs/>
          <w:i/>
          <w:sz w:val="32"/>
          <w:szCs w:val="32"/>
        </w:rPr>
      </w:pPr>
      <w:r>
        <w:rPr>
          <w:rFonts w:ascii="Times New Roman" w:hAnsi="Times New Roman"/>
          <w:b/>
          <w:i/>
          <w:noProof/>
          <w:sz w:val="32"/>
          <w:szCs w:val="32"/>
          <w:lang w:bidi="he-IL"/>
        </w:rPr>
        <w:drawing>
          <wp:inline distT="0" distB="0" distL="0" distR="0">
            <wp:extent cx="1945640" cy="1160780"/>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945640" cy="1160780"/>
                    </a:xfrm>
                    <a:prstGeom prst="rect">
                      <a:avLst/>
                    </a:prstGeom>
                    <a:noFill/>
                    <a:ln w="9525">
                      <a:noFill/>
                      <a:miter lim="800000"/>
                      <a:headEnd/>
                      <a:tailEnd/>
                    </a:ln>
                  </pic:spPr>
                </pic:pic>
              </a:graphicData>
            </a:graphic>
          </wp:inline>
        </w:drawing>
      </w:r>
      <w:r w:rsidRPr="009025A9">
        <w:rPr>
          <w:rFonts w:ascii="Times New Roman" w:hAnsi="Times New Roman"/>
          <w:b/>
          <w:bCs/>
          <w:i/>
          <w:sz w:val="32"/>
          <w:szCs w:val="32"/>
        </w:rPr>
        <w:t xml:space="preserve">       </w:t>
      </w:r>
      <w:r>
        <w:rPr>
          <w:rFonts w:ascii="Times New Roman" w:hAnsi="Times New Roman"/>
          <w:b/>
          <w:i/>
          <w:noProof/>
          <w:sz w:val="32"/>
          <w:szCs w:val="32"/>
          <w:lang w:bidi="he-IL"/>
        </w:rPr>
        <w:drawing>
          <wp:inline distT="0" distB="0" distL="0" distR="0">
            <wp:extent cx="927100" cy="1770380"/>
            <wp:effectExtent l="19050" t="0" r="635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927100" cy="1770380"/>
                    </a:xfrm>
                    <a:prstGeom prst="rect">
                      <a:avLst/>
                    </a:prstGeom>
                    <a:noFill/>
                    <a:ln w="9525">
                      <a:noFill/>
                      <a:miter lim="800000"/>
                      <a:headEnd/>
                      <a:tailEnd/>
                    </a:ln>
                  </pic:spPr>
                </pic:pic>
              </a:graphicData>
            </a:graphic>
          </wp:inline>
        </w:drawing>
      </w:r>
      <w:r w:rsidRPr="009025A9">
        <w:rPr>
          <w:rFonts w:ascii="Times New Roman" w:hAnsi="Times New Roman"/>
          <w:b/>
          <w:bCs/>
          <w:i/>
          <w:sz w:val="32"/>
          <w:szCs w:val="32"/>
        </w:rPr>
        <w:t xml:space="preserve">        </w:t>
      </w:r>
      <w:r>
        <w:rPr>
          <w:rFonts w:ascii="Times New Roman" w:hAnsi="Times New Roman"/>
          <w:b/>
          <w:i/>
          <w:noProof/>
          <w:sz w:val="32"/>
          <w:szCs w:val="32"/>
          <w:lang w:bidi="he-IL"/>
        </w:rPr>
        <w:drawing>
          <wp:inline distT="0" distB="0" distL="0" distR="0">
            <wp:extent cx="2139950" cy="117411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2139950" cy="1174115"/>
                    </a:xfrm>
                    <a:prstGeom prst="rect">
                      <a:avLst/>
                    </a:prstGeom>
                    <a:noFill/>
                    <a:ln w="9525">
                      <a:noFill/>
                      <a:miter lim="800000"/>
                      <a:headEnd/>
                      <a:tailEnd/>
                    </a:ln>
                  </pic:spPr>
                </pic:pic>
              </a:graphicData>
            </a:graphic>
          </wp:inline>
        </w:drawing>
      </w:r>
    </w:p>
    <w:p w:rsidR="00872BF6" w:rsidRDefault="00872BF6" w:rsidP="00872BF6">
      <w:pPr>
        <w:spacing w:after="240"/>
        <w:rPr>
          <w:rFonts w:ascii="Times New Roman" w:hAnsi="Times New Roman"/>
          <w:b/>
          <w:i/>
          <w:u w:val="single"/>
        </w:rPr>
      </w:pPr>
      <w:r w:rsidRPr="003A1308">
        <w:rPr>
          <w:rFonts w:ascii="Times New Roman" w:hAnsi="Times New Roman"/>
          <w:b/>
          <w:i/>
          <w:u w:val="single"/>
        </w:rPr>
        <w:t xml:space="preserve"> </w:t>
      </w:r>
    </w:p>
    <w:p w:rsidR="00872BF6" w:rsidRPr="009025A9" w:rsidRDefault="00872BF6" w:rsidP="00872BF6">
      <w:pPr>
        <w:spacing w:after="240"/>
        <w:rPr>
          <w:rFonts w:ascii="Times New Roman" w:hAnsi="Times New Roman"/>
          <w:i/>
        </w:rPr>
      </w:pPr>
      <w:r w:rsidRPr="009025A9">
        <w:rPr>
          <w:rFonts w:ascii="Times New Roman" w:hAnsi="Times New Roman"/>
          <w:b/>
          <w:i/>
          <w:u w:val="single"/>
        </w:rPr>
        <w:t>(Brief about Pheromones:</w:t>
      </w:r>
      <w:r w:rsidRPr="009025A9">
        <w:rPr>
          <w:rFonts w:ascii="Times New Roman" w:hAnsi="Times New Roman"/>
          <w:i/>
        </w:rPr>
        <w:t xml:space="preserve"> Pheromones are odorless chemicals, or signals excreted or otherwise introduced to the environment by human beings which sends subconscious signal to same species and intends to communicate something or induce some specific kind of response from same species, by this people can develop their ability to express complex thoughts easily).</w:t>
      </w:r>
    </w:p>
    <w:p w:rsidR="00872BF6" w:rsidRPr="009025A9" w:rsidRDefault="00065146" w:rsidP="00872BF6">
      <w:pPr>
        <w:spacing w:after="240"/>
        <w:jc w:val="center"/>
        <w:rPr>
          <w:rFonts w:ascii="Times New Roman" w:hAnsi="Times New Roman"/>
          <w:sz w:val="28"/>
          <w:szCs w:val="28"/>
        </w:rPr>
      </w:pPr>
      <w:hyperlink r:id="rId26" w:history="1">
        <w:r w:rsidR="00872BF6" w:rsidRPr="009025A9">
          <w:rPr>
            <w:rStyle w:val="Hyperlink"/>
            <w:rFonts w:ascii="Times New Roman" w:hAnsi="Times New Roman"/>
            <w:sz w:val="28"/>
            <w:szCs w:val="28"/>
          </w:rPr>
          <w:t>http://www.herbalsmoke.in/short-intro--pheromones.html</w:t>
        </w:r>
      </w:hyperlink>
    </w:p>
    <w:p w:rsidR="00872BF6" w:rsidRPr="003A1308" w:rsidRDefault="00872BF6" w:rsidP="00872BF6">
      <w:pPr>
        <w:spacing w:after="240"/>
        <w:rPr>
          <w:rFonts w:ascii="Times New Roman" w:hAnsi="Times New Roman"/>
        </w:rPr>
      </w:pPr>
      <w:r w:rsidRPr="009025A9">
        <w:rPr>
          <w:rFonts w:ascii="Times New Roman" w:hAnsi="Times New Roman"/>
        </w:rPr>
        <w:t xml:space="preserve">As the ingredients of Pheromones, we have used extract of some exotic, potent and aphrodisiac herbs and gave flavor to these cones; on smoking the herbal extract acts on certain bio mechanism to act on libido and enhances production of Pheromones or such secretions/ chemicals in the smoker’s body, also helps the body and mind by increasing brain function, enhance concentration and promote mental clarity. Simply more secretion of pheromones means more messages to the environment or more signals to subconscious minds, these signals intends to communicate and stimulate specific kind of response from same species. </w:t>
      </w:r>
    </w:p>
    <w:p w:rsidR="00872BF6" w:rsidRPr="009025A9" w:rsidRDefault="00872BF6" w:rsidP="00872BF6">
      <w:pPr>
        <w:pStyle w:val="NormalWeb"/>
        <w:rPr>
          <w:b/>
          <w:sz w:val="28"/>
          <w:szCs w:val="28"/>
        </w:rPr>
      </w:pPr>
      <w:r w:rsidRPr="009025A9">
        <w:rPr>
          <w:b/>
          <w:sz w:val="28"/>
          <w:szCs w:val="28"/>
        </w:rPr>
        <w:t>How this Smoke Works (Pheromones &amp; Smoking………?)</w:t>
      </w:r>
    </w:p>
    <w:p w:rsidR="00872BF6" w:rsidRPr="003A1308" w:rsidRDefault="00872BF6" w:rsidP="00872BF6">
      <w:pPr>
        <w:rPr>
          <w:rFonts w:ascii="Times New Roman" w:hAnsi="Times New Roman"/>
        </w:rPr>
      </w:pPr>
      <w:r w:rsidRPr="009025A9">
        <w:rPr>
          <w:rFonts w:ascii="Times New Roman" w:hAnsi="Times New Roman"/>
        </w:rPr>
        <w:t xml:space="preserve">This product simply acts on the same principles of smoking and flow to entire body through the blood stream. By releasing or excrete more pheromones sends more positive silent messages and play a major role to change other’s behavior and brain psychology. Smoking aphrodisiac herbal extract acts same for both the sexes and maintains physical attraction by enhancing production of pheromones, bio-chemicals or such secretion in the body which develops body appearance, confidence and physical attraction especially acts to attract </w:t>
      </w:r>
      <w:r>
        <w:rPr>
          <w:rFonts w:ascii="Times New Roman" w:hAnsi="Times New Roman"/>
        </w:rPr>
        <w:t>the opposite sex</w:t>
      </w:r>
      <w:r w:rsidRPr="009025A9">
        <w:rPr>
          <w:rFonts w:ascii="Times New Roman" w:hAnsi="Times New Roman"/>
        </w:rPr>
        <w:t xml:space="preserve">.  </w:t>
      </w:r>
    </w:p>
    <w:p w:rsidR="00872BF6" w:rsidRPr="003A1308" w:rsidRDefault="00872BF6" w:rsidP="00872BF6">
      <w:pPr>
        <w:spacing w:after="240"/>
        <w:rPr>
          <w:rFonts w:ascii="Times New Roman" w:hAnsi="Times New Roman"/>
          <w:b/>
          <w:i/>
        </w:rPr>
      </w:pPr>
      <w:r w:rsidRPr="009025A9">
        <w:rPr>
          <w:rFonts w:ascii="Times New Roman" w:hAnsi="Times New Roman"/>
        </w:rPr>
        <w:t xml:space="preserve">This is one of the unique herbal smoking options ever offered. Pheromone Blend works amazingly on the theory of pheromones, we are confident the unique pheromone blend will disclose all the secret of Attraction with a holistic approach to overall personality development. </w:t>
      </w:r>
    </w:p>
    <w:p w:rsidR="00872BF6" w:rsidRPr="009025A9" w:rsidRDefault="00872BF6" w:rsidP="00872BF6">
      <w:pPr>
        <w:pStyle w:val="NormalWeb"/>
        <w:rPr>
          <w:b/>
          <w:bCs/>
          <w:color w:val="000000"/>
          <w:sz w:val="32"/>
          <w:szCs w:val="32"/>
        </w:rPr>
      </w:pPr>
      <w:r w:rsidRPr="009025A9">
        <w:rPr>
          <w:b/>
          <w:bCs/>
          <w:color w:val="000000"/>
          <w:sz w:val="32"/>
          <w:szCs w:val="32"/>
        </w:rPr>
        <w:t>Packaging:</w:t>
      </w:r>
    </w:p>
    <w:p w:rsidR="00872BF6" w:rsidRPr="000350AF" w:rsidRDefault="00872BF6" w:rsidP="00872BF6">
      <w:pPr>
        <w:pStyle w:val="NormalWeb"/>
        <w:jc w:val="both"/>
      </w:pPr>
      <w:r w:rsidRPr="009025A9">
        <w:rPr>
          <w:b/>
          <w:color w:val="000000"/>
        </w:rPr>
        <w:t>All Pre-Rolled Smoking Cones (</w:t>
      </w:r>
      <w:r w:rsidRPr="009025A9">
        <w:rPr>
          <w:b/>
          <w:bCs/>
          <w:color w:val="000000"/>
        </w:rPr>
        <w:t xml:space="preserve">3 Per Tube Pack) - </w:t>
      </w:r>
      <w:r w:rsidRPr="009025A9">
        <w:rPr>
          <w:bCs/>
          <w:color w:val="000000"/>
        </w:rPr>
        <w:t>Black Swan Pre-Rolled cones or Empty Blunt Wraps</w:t>
      </w:r>
      <w:r w:rsidRPr="009025A9">
        <w:rPr>
          <w:b/>
          <w:bCs/>
          <w:color w:val="000000"/>
        </w:rPr>
        <w:t xml:space="preserve"> </w:t>
      </w:r>
      <w:r w:rsidRPr="009025A9">
        <w:rPr>
          <w:color w:val="000000"/>
        </w:rPr>
        <w:t xml:space="preserve">are 100% pre-rolled and packaged in an air sealed tube (3 Cones in a Tube) to ensure lasting freshness. Easy filling tips “How to Fill” is inserted in each cone, which shows how to “Fill-N-Smoke”. A hard plastic stick packing tool is made available in each tube for easy filling and packing of your favorite smoking mixture. It is packed in a reusable tube which can be used as a snuffer or to extinguish the smoke end. </w:t>
      </w:r>
      <w:r w:rsidRPr="009025A9">
        <w:rPr>
          <w:bCs/>
          <w:i/>
          <w:iCs/>
        </w:rPr>
        <w:t>Black Swan Cones packed as</w:t>
      </w:r>
      <w:r w:rsidRPr="009025A9">
        <w:rPr>
          <w:b/>
          <w:bCs/>
          <w:i/>
          <w:iCs/>
        </w:rPr>
        <w:t xml:space="preserve"> </w:t>
      </w:r>
      <w:r w:rsidRPr="009025A9">
        <w:rPr>
          <w:color w:val="000000"/>
        </w:rPr>
        <w:t xml:space="preserve">3 There are 3 Cones are packed in each tube, </w:t>
      </w:r>
      <w:r w:rsidRPr="009025A9">
        <w:t>24 tubes per box (72 Empty Pre Rolled Cones per Box).</w:t>
      </w:r>
    </w:p>
    <w:p w:rsidR="00872BF6" w:rsidRPr="009025A9" w:rsidRDefault="00872BF6" w:rsidP="00872BF6">
      <w:pPr>
        <w:pStyle w:val="NormalWeb"/>
      </w:pPr>
      <w:r w:rsidRPr="009025A9">
        <w:br/>
        <w:t xml:space="preserve">     </w:t>
      </w:r>
      <w:r>
        <w:rPr>
          <w:noProof/>
          <w:lang w:bidi="he-IL"/>
        </w:rPr>
        <w:drawing>
          <wp:inline distT="0" distB="0" distL="0" distR="0">
            <wp:extent cx="1394460" cy="223710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1394460" cy="2237105"/>
                    </a:xfrm>
                    <a:prstGeom prst="rect">
                      <a:avLst/>
                    </a:prstGeom>
                    <a:noFill/>
                    <a:ln w="9525">
                      <a:noFill/>
                      <a:miter lim="800000"/>
                      <a:headEnd/>
                      <a:tailEnd/>
                    </a:ln>
                  </pic:spPr>
                </pic:pic>
              </a:graphicData>
            </a:graphic>
          </wp:inline>
        </w:drawing>
      </w:r>
      <w:r w:rsidRPr="009025A9">
        <w:t xml:space="preserve">  </w:t>
      </w:r>
      <w:r>
        <w:rPr>
          <w:noProof/>
          <w:lang w:bidi="he-IL"/>
        </w:rPr>
        <w:drawing>
          <wp:inline distT="0" distB="0" distL="0" distR="0">
            <wp:extent cx="1283970" cy="2256790"/>
            <wp:effectExtent l="1905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1283970" cy="2256790"/>
                    </a:xfrm>
                    <a:prstGeom prst="rect">
                      <a:avLst/>
                    </a:prstGeom>
                    <a:noFill/>
                    <a:ln w="9525">
                      <a:noFill/>
                      <a:miter lim="800000"/>
                      <a:headEnd/>
                      <a:tailEnd/>
                    </a:ln>
                  </pic:spPr>
                </pic:pic>
              </a:graphicData>
            </a:graphic>
          </wp:inline>
        </w:drawing>
      </w:r>
      <w:r w:rsidRPr="009025A9">
        <w:t xml:space="preserve">  </w:t>
      </w:r>
      <w:r>
        <w:rPr>
          <w:noProof/>
          <w:lang w:bidi="he-IL"/>
        </w:rPr>
        <w:drawing>
          <wp:inline distT="0" distB="0" distL="0" distR="0">
            <wp:extent cx="2425700" cy="225679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2425700" cy="2256790"/>
                    </a:xfrm>
                    <a:prstGeom prst="rect">
                      <a:avLst/>
                    </a:prstGeom>
                    <a:noFill/>
                    <a:ln w="9525">
                      <a:noFill/>
                      <a:miter lim="800000"/>
                      <a:headEnd/>
                      <a:tailEnd/>
                    </a:ln>
                  </pic:spPr>
                </pic:pic>
              </a:graphicData>
            </a:graphic>
          </wp:inline>
        </w:drawing>
      </w:r>
    </w:p>
    <w:p w:rsidR="00872BF6" w:rsidRDefault="00872BF6" w:rsidP="00872BF6">
      <w:pPr>
        <w:rPr>
          <w:rFonts w:ascii="Times New Roman" w:hAnsi="Times New Roman"/>
          <w:sz w:val="24"/>
          <w:szCs w:val="24"/>
        </w:rPr>
      </w:pPr>
      <w:r>
        <w:rPr>
          <w:rFonts w:ascii="Times New Roman" w:hAnsi="Times New Roman"/>
          <w:sz w:val="24"/>
          <w:szCs w:val="24"/>
        </w:rPr>
        <w:t xml:space="preserve">   </w:t>
      </w:r>
    </w:p>
    <w:p w:rsidR="00872BF6" w:rsidRPr="009025A9" w:rsidRDefault="00872BF6" w:rsidP="00872BF6">
      <w:pPr>
        <w:pStyle w:val="NormalWeb"/>
        <w:rPr>
          <w:b/>
          <w:color w:val="000000"/>
          <w:sz w:val="28"/>
          <w:szCs w:val="28"/>
        </w:rPr>
      </w:pPr>
      <w:r w:rsidRPr="009025A9">
        <w:rPr>
          <w:noProof/>
          <w:color w:val="0000FF"/>
        </w:rPr>
        <w:t xml:space="preserve"> </w:t>
      </w:r>
      <w:r w:rsidRPr="009025A9">
        <w:rPr>
          <w:b/>
          <w:color w:val="000000"/>
          <w:sz w:val="28"/>
          <w:szCs w:val="28"/>
        </w:rPr>
        <w:t xml:space="preserve">Natural Pre-Rolled Smoking Cones (100’s Multipack OR Economy Pack) </w:t>
      </w:r>
    </w:p>
    <w:p w:rsidR="00872BF6" w:rsidRDefault="00872BF6" w:rsidP="00872BF6">
      <w:pPr>
        <w:spacing w:before="100" w:beforeAutospacing="1" w:after="100" w:afterAutospacing="1" w:line="20" w:lineRule="atLeast"/>
        <w:rPr>
          <w:rFonts w:ascii="Times New Roman" w:hAnsi="Times New Roman"/>
          <w:sz w:val="24"/>
          <w:szCs w:val="24"/>
        </w:rPr>
      </w:pPr>
      <w:r w:rsidRPr="009025A9">
        <w:rPr>
          <w:rFonts w:ascii="Times New Roman" w:hAnsi="Times New Roman"/>
          <w:sz w:val="24"/>
          <w:szCs w:val="24"/>
        </w:rPr>
        <w:t xml:space="preserve">Multi pack is an economy solution pack of pre-rolled smoking cones or blunts, both the types Natural as well as the flavored, are offered as economy pack also, which are packed as in a freshness-guaranteed air tighten box of 100’s. The advantage of this economy pack is; this is economic as well as time consuming too, you can fill all the cones at once and drop it back in its box and smoke it when required. </w:t>
      </w:r>
    </w:p>
    <w:p w:rsidR="00872BF6" w:rsidRPr="009025A9" w:rsidRDefault="00872BF6" w:rsidP="00872BF6">
      <w:pPr>
        <w:spacing w:before="100" w:beforeAutospacing="1" w:after="100" w:afterAutospacing="1" w:line="20" w:lineRule="atLeast"/>
        <w:rPr>
          <w:rFonts w:ascii="Times New Roman" w:hAnsi="Times New Roman"/>
          <w:b/>
          <w:sz w:val="24"/>
          <w:szCs w:val="24"/>
        </w:rPr>
      </w:pPr>
      <w:r>
        <w:rPr>
          <w:rFonts w:ascii="Times New Roman" w:hAnsi="Times New Roman"/>
          <w:noProof/>
          <w:sz w:val="24"/>
          <w:szCs w:val="24"/>
          <w:lang w:bidi="he-IL"/>
        </w:rPr>
        <w:drawing>
          <wp:inline distT="0" distB="0" distL="0" distR="0">
            <wp:extent cx="2516505" cy="195199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2516505" cy="1951990"/>
                    </a:xfrm>
                    <a:prstGeom prst="rect">
                      <a:avLst/>
                    </a:prstGeom>
                    <a:noFill/>
                    <a:ln w="9525">
                      <a:noFill/>
                      <a:miter lim="800000"/>
                      <a:headEnd/>
                      <a:tailEnd/>
                    </a:ln>
                  </pic:spPr>
                </pic:pic>
              </a:graphicData>
            </a:graphic>
          </wp:inline>
        </w:drawing>
      </w:r>
      <w:r w:rsidRPr="009025A9">
        <w:rPr>
          <w:rFonts w:ascii="Times New Roman" w:hAnsi="Times New Roman"/>
          <w:sz w:val="24"/>
          <w:szCs w:val="24"/>
        </w:rPr>
        <w:t xml:space="preserve">   </w:t>
      </w:r>
      <w:r>
        <w:rPr>
          <w:rFonts w:ascii="Times New Roman" w:hAnsi="Times New Roman"/>
          <w:b/>
          <w:noProof/>
          <w:sz w:val="24"/>
          <w:szCs w:val="24"/>
          <w:lang w:bidi="he-IL"/>
        </w:rPr>
        <w:drawing>
          <wp:inline distT="0" distB="0" distL="0" distR="0">
            <wp:extent cx="1971675" cy="241871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1971675" cy="2418715"/>
                    </a:xfrm>
                    <a:prstGeom prst="rect">
                      <a:avLst/>
                    </a:prstGeom>
                    <a:noFill/>
                    <a:ln w="9525">
                      <a:noFill/>
                      <a:miter lim="800000"/>
                      <a:headEnd/>
                      <a:tailEnd/>
                    </a:ln>
                  </pic:spPr>
                </pic:pic>
              </a:graphicData>
            </a:graphic>
          </wp:inline>
        </w:drawing>
      </w:r>
      <w:r w:rsidRPr="009025A9">
        <w:rPr>
          <w:rFonts w:ascii="Times New Roman" w:hAnsi="Times New Roman"/>
          <w:snapToGrid w:val="0"/>
          <w:color w:val="000000"/>
          <w:w w:val="0"/>
          <w:sz w:val="2"/>
          <w:u w:color="000000"/>
          <w:bdr w:val="none" w:sz="0" w:space="0" w:color="000000"/>
          <w:shd w:val="clear" w:color="000000" w:fill="000000"/>
        </w:rPr>
        <w:t xml:space="preserve">                </w:t>
      </w:r>
    </w:p>
    <w:p w:rsidR="00872BF6" w:rsidRPr="00162AAF" w:rsidRDefault="00872BF6" w:rsidP="00872BF6">
      <w:pPr>
        <w:rPr>
          <w:rFonts w:ascii="Times New Roman" w:hAnsi="Times New Roman"/>
          <w:bCs/>
          <w:sz w:val="24"/>
          <w:szCs w:val="24"/>
        </w:rPr>
      </w:pPr>
      <w:r w:rsidRPr="009025A9">
        <w:rPr>
          <w:rFonts w:ascii="Times New Roman" w:hAnsi="Times New Roman"/>
          <w:bCs/>
          <w:sz w:val="24"/>
          <w:szCs w:val="24"/>
        </w:rPr>
        <w:t xml:space="preserve">At Black Swan Collection, we carry </w:t>
      </w:r>
      <w:r>
        <w:rPr>
          <w:rFonts w:ascii="Times New Roman" w:hAnsi="Times New Roman"/>
          <w:bCs/>
          <w:sz w:val="24"/>
          <w:szCs w:val="24"/>
        </w:rPr>
        <w:t>a variety</w:t>
      </w:r>
      <w:r w:rsidRPr="009025A9">
        <w:rPr>
          <w:rFonts w:ascii="Times New Roman" w:hAnsi="Times New Roman"/>
          <w:bCs/>
          <w:sz w:val="24"/>
          <w:szCs w:val="24"/>
        </w:rPr>
        <w:t xml:space="preserve"> of quality cones which have an open option to wrap your favorite blend smoking mixture in different option of flavors. Not only this method proves to be cheaper than buying cigarettes but consumer tends to like the fruity flavored taste. These wrap make your smoking even more enjoyable because tendu cones possess unique slow burning quality.</w:t>
      </w:r>
    </w:p>
    <w:p w:rsidR="00872BF6" w:rsidRPr="009025A9" w:rsidRDefault="00872BF6" w:rsidP="00872BF6">
      <w:pPr>
        <w:pStyle w:val="NormalWeb"/>
        <w:rPr>
          <w:b/>
          <w:bCs/>
          <w:color w:val="000000"/>
          <w:sz w:val="32"/>
          <w:szCs w:val="32"/>
        </w:rPr>
      </w:pPr>
      <w:r w:rsidRPr="009025A9">
        <w:rPr>
          <w:b/>
          <w:bCs/>
          <w:color w:val="000000"/>
          <w:sz w:val="32"/>
          <w:szCs w:val="32"/>
        </w:rPr>
        <w:t>Prices:</w:t>
      </w:r>
    </w:p>
    <w:p w:rsidR="00872BF6" w:rsidRDefault="00872BF6" w:rsidP="00872BF6">
      <w:pPr>
        <w:pStyle w:val="NormalWeb"/>
        <w:rPr>
          <w:b/>
          <w:bCs/>
          <w:color w:val="000000"/>
          <w:sz w:val="32"/>
          <w:szCs w:val="32"/>
        </w:rPr>
      </w:pPr>
    </w:p>
    <w:p w:rsidR="00872BF6" w:rsidRPr="009025A9" w:rsidRDefault="00872BF6" w:rsidP="00872BF6">
      <w:pPr>
        <w:pStyle w:val="NormalWeb"/>
        <w:rPr>
          <w:rStyle w:val="style3"/>
          <w:b/>
          <w:color w:val="000000"/>
          <w:sz w:val="36"/>
          <w:szCs w:val="36"/>
        </w:rPr>
      </w:pPr>
      <w:r w:rsidRPr="009025A9">
        <w:rPr>
          <w:rStyle w:val="style3"/>
          <w:b/>
          <w:color w:val="000000"/>
          <w:sz w:val="36"/>
          <w:szCs w:val="36"/>
        </w:rPr>
        <w:t>Business Terms and Conditions</w:t>
      </w:r>
    </w:p>
    <w:p w:rsidR="00872BF6" w:rsidRPr="009025A9" w:rsidRDefault="00872BF6" w:rsidP="00872BF6">
      <w:pPr>
        <w:pStyle w:val="1"/>
        <w:keepNext w:val="0"/>
        <w:keepLines w:val="0"/>
        <w:numPr>
          <w:ilvl w:val="0"/>
          <w:numId w:val="20"/>
        </w:numPr>
        <w:spacing w:before="100" w:beforeAutospacing="1" w:after="100" w:afterAutospacing="1" w:line="240" w:lineRule="auto"/>
        <w:jc w:val="center"/>
        <w:rPr>
          <w:color w:val="FFFFFF"/>
          <w:highlight w:val="darkCyan"/>
        </w:rPr>
      </w:pPr>
      <w:r w:rsidRPr="009025A9">
        <w:rPr>
          <w:color w:val="FFFFFF"/>
          <w:highlight w:val="darkCyan"/>
        </w:rPr>
        <w:t xml:space="preserve">Retail Customers </w:t>
      </w:r>
    </w:p>
    <w:p w:rsidR="00872BF6" w:rsidRPr="009025A9" w:rsidRDefault="00872BF6" w:rsidP="00872BF6">
      <w:pPr>
        <w:rPr>
          <w:rStyle w:val="style3"/>
          <w:rFonts w:ascii="Times New Roman" w:hAnsi="Times New Roman"/>
          <w:b/>
          <w:color w:val="000000"/>
          <w:sz w:val="24"/>
          <w:szCs w:val="24"/>
        </w:rPr>
      </w:pPr>
      <w:r w:rsidRPr="009025A9">
        <w:rPr>
          <w:rFonts w:ascii="Times New Roman" w:hAnsi="Times New Roman"/>
          <w:b/>
          <w:color w:val="000000"/>
          <w:sz w:val="24"/>
          <w:szCs w:val="24"/>
        </w:rPr>
        <w:t xml:space="preserve">Herbal Smoke – </w:t>
      </w:r>
      <w:r w:rsidRPr="009025A9">
        <w:rPr>
          <w:rStyle w:val="style3"/>
          <w:rFonts w:ascii="Times New Roman" w:hAnsi="Times New Roman"/>
          <w:b/>
          <w:color w:val="000000"/>
          <w:sz w:val="24"/>
          <w:szCs w:val="24"/>
        </w:rPr>
        <w:t>Terms, Conditions and D</w:t>
      </w:r>
      <w:r w:rsidRPr="009025A9">
        <w:rPr>
          <w:rFonts w:ascii="Times New Roman" w:hAnsi="Times New Roman"/>
          <w:b/>
          <w:color w:val="000000"/>
          <w:sz w:val="24"/>
          <w:szCs w:val="24"/>
        </w:rPr>
        <w:t>elivery instructions for</w:t>
      </w:r>
      <w:r w:rsidRPr="009025A9">
        <w:rPr>
          <w:rStyle w:val="style3"/>
          <w:rFonts w:ascii="Times New Roman" w:hAnsi="Times New Roman"/>
          <w:b/>
          <w:color w:val="000000"/>
          <w:sz w:val="24"/>
          <w:szCs w:val="24"/>
        </w:rPr>
        <w:t xml:space="preserve"> Retail Business</w:t>
      </w:r>
    </w:p>
    <w:p w:rsidR="00872BF6" w:rsidRPr="009025A9" w:rsidRDefault="00872BF6" w:rsidP="00872BF6">
      <w:pPr>
        <w:pStyle w:val="a7"/>
        <w:numPr>
          <w:ilvl w:val="0"/>
          <w:numId w:val="21"/>
        </w:numPr>
        <w:rPr>
          <w:rStyle w:val="a5"/>
          <w:rFonts w:ascii="Times New Roman" w:hAnsi="Times New Roman"/>
          <w:bCs w:val="0"/>
          <w:color w:val="000000"/>
          <w:sz w:val="24"/>
          <w:szCs w:val="24"/>
        </w:rPr>
      </w:pPr>
      <w:r w:rsidRPr="009025A9">
        <w:rPr>
          <w:rStyle w:val="a5"/>
          <w:rFonts w:ascii="Times New Roman" w:hAnsi="Times New Roman"/>
          <w:color w:val="000000"/>
          <w:sz w:val="24"/>
          <w:szCs w:val="24"/>
        </w:rPr>
        <w:t>Buying Process:</w:t>
      </w:r>
      <w:r w:rsidRPr="009025A9">
        <w:rPr>
          <w:rFonts w:ascii="Times New Roman" w:hAnsi="Times New Roman"/>
          <w:color w:val="000000"/>
          <w:sz w:val="24"/>
          <w:szCs w:val="24"/>
        </w:rPr>
        <w:t xml:space="preserve"> Buyer may contact through our website in order to buy any product, by registering on the emails; </w:t>
      </w:r>
      <w:hyperlink r:id="rId32" w:history="1">
        <w:r w:rsidRPr="009025A9">
          <w:rPr>
            <w:rStyle w:val="Hyperlink"/>
            <w:rFonts w:ascii="Times New Roman" w:hAnsi="Times New Roman"/>
            <w:sz w:val="24"/>
            <w:szCs w:val="24"/>
          </w:rPr>
          <w:t>info@bigarette.com</w:t>
        </w:r>
      </w:hyperlink>
      <w:r w:rsidRPr="009025A9">
        <w:rPr>
          <w:rFonts w:ascii="Times New Roman" w:hAnsi="Times New Roman"/>
          <w:color w:val="000000"/>
          <w:sz w:val="24"/>
          <w:szCs w:val="24"/>
        </w:rPr>
        <w:t xml:space="preserve"> or rich@bigarette.com.</w:t>
      </w:r>
      <w:r w:rsidRPr="009025A9">
        <w:rPr>
          <w:rStyle w:val="a5"/>
          <w:rFonts w:ascii="Times New Roman" w:hAnsi="Times New Roman"/>
          <w:color w:val="000000"/>
          <w:sz w:val="24"/>
          <w:szCs w:val="24"/>
        </w:rPr>
        <w:t xml:space="preserve"> </w:t>
      </w:r>
    </w:p>
    <w:p w:rsidR="00872BF6" w:rsidRPr="009025A9" w:rsidRDefault="00872BF6" w:rsidP="00872BF6">
      <w:pPr>
        <w:pStyle w:val="a7"/>
        <w:numPr>
          <w:ilvl w:val="0"/>
          <w:numId w:val="21"/>
        </w:numPr>
        <w:spacing w:after="0" w:line="240" w:lineRule="auto"/>
        <w:rPr>
          <w:rFonts w:ascii="Times New Roman" w:hAnsi="Times New Roman"/>
          <w:color w:val="000000"/>
          <w:sz w:val="24"/>
          <w:szCs w:val="24"/>
        </w:rPr>
      </w:pPr>
      <w:r w:rsidRPr="009025A9">
        <w:rPr>
          <w:rStyle w:val="a5"/>
          <w:rFonts w:ascii="Times New Roman" w:hAnsi="Times New Roman"/>
          <w:color w:val="000000"/>
          <w:sz w:val="24"/>
          <w:szCs w:val="24"/>
        </w:rPr>
        <w:t xml:space="preserve">Payment method: </w:t>
      </w:r>
      <w:r w:rsidRPr="009025A9">
        <w:rPr>
          <w:rFonts w:ascii="Times New Roman" w:hAnsi="Times New Roman"/>
          <w:color w:val="000000"/>
          <w:sz w:val="24"/>
          <w:szCs w:val="24"/>
        </w:rPr>
        <w:t>100% Payment with Order Confirmation</w:t>
      </w:r>
      <w:r>
        <w:rPr>
          <w:rFonts w:ascii="Times New Roman" w:hAnsi="Times New Roman"/>
          <w:color w:val="000000"/>
          <w:sz w:val="24"/>
          <w:szCs w:val="24"/>
        </w:rPr>
        <w:t>.</w:t>
      </w:r>
    </w:p>
    <w:p w:rsidR="00872BF6" w:rsidRPr="009025A9" w:rsidRDefault="00872BF6" w:rsidP="00872BF6">
      <w:pPr>
        <w:pStyle w:val="a7"/>
        <w:numPr>
          <w:ilvl w:val="0"/>
          <w:numId w:val="21"/>
        </w:numPr>
        <w:spacing w:after="240" w:line="240" w:lineRule="auto"/>
        <w:rPr>
          <w:rFonts w:ascii="Times New Roman" w:hAnsi="Times New Roman"/>
          <w:color w:val="000000"/>
          <w:sz w:val="24"/>
          <w:szCs w:val="24"/>
        </w:rPr>
      </w:pPr>
      <w:r w:rsidRPr="009025A9">
        <w:rPr>
          <w:rFonts w:ascii="Times New Roman" w:hAnsi="Times New Roman"/>
          <w:color w:val="000000"/>
          <w:sz w:val="24"/>
          <w:szCs w:val="24"/>
        </w:rPr>
        <w:t>All the payment made on our website is completely safe and w</w:t>
      </w:r>
      <w:r w:rsidRPr="009025A9">
        <w:rPr>
          <w:rFonts w:ascii="Times New Roman" w:hAnsi="Times New Roman"/>
          <w:sz w:val="24"/>
          <w:szCs w:val="24"/>
        </w:rPr>
        <w:t>e never sell your personal information to anyone.</w:t>
      </w:r>
      <w:r w:rsidRPr="009025A9">
        <w:rPr>
          <w:rFonts w:ascii="Times New Roman" w:hAnsi="Times New Roman"/>
          <w:color w:val="000000"/>
          <w:sz w:val="24"/>
          <w:szCs w:val="24"/>
        </w:rPr>
        <w:t xml:space="preserve"> </w:t>
      </w:r>
    </w:p>
    <w:p w:rsidR="00872BF6" w:rsidRPr="009025A9" w:rsidRDefault="00872BF6" w:rsidP="00872BF6">
      <w:pPr>
        <w:pStyle w:val="a7"/>
        <w:numPr>
          <w:ilvl w:val="0"/>
          <w:numId w:val="21"/>
        </w:numPr>
        <w:spacing w:after="240" w:line="240" w:lineRule="auto"/>
        <w:rPr>
          <w:rFonts w:ascii="Times New Roman" w:hAnsi="Times New Roman"/>
          <w:color w:val="000000"/>
          <w:sz w:val="24"/>
          <w:szCs w:val="24"/>
        </w:rPr>
      </w:pPr>
      <w:r w:rsidRPr="009025A9">
        <w:rPr>
          <w:rStyle w:val="a5"/>
          <w:rFonts w:ascii="Times New Roman" w:hAnsi="Times New Roman"/>
          <w:color w:val="000000"/>
          <w:sz w:val="24"/>
          <w:szCs w:val="24"/>
        </w:rPr>
        <w:t xml:space="preserve">SHIPPING &amp; DELIVERY TIME: </w:t>
      </w:r>
      <w:r w:rsidRPr="009025A9">
        <w:rPr>
          <w:rFonts w:ascii="Times New Roman" w:hAnsi="Times New Roman"/>
          <w:color w:val="000000"/>
          <w:sz w:val="24"/>
          <w:szCs w:val="24"/>
        </w:rPr>
        <w:t xml:space="preserve">We Ship worldwide for individual orders, delivery time varies as per the distance normally one to two weeks.  </w:t>
      </w:r>
    </w:p>
    <w:p w:rsidR="00872BF6" w:rsidRPr="009025A9" w:rsidRDefault="00872BF6" w:rsidP="00872BF6">
      <w:pPr>
        <w:pStyle w:val="a7"/>
        <w:numPr>
          <w:ilvl w:val="0"/>
          <w:numId w:val="21"/>
        </w:numPr>
        <w:spacing w:after="240" w:line="240" w:lineRule="auto"/>
        <w:rPr>
          <w:rFonts w:ascii="Times New Roman" w:hAnsi="Times New Roman"/>
          <w:color w:val="000000"/>
          <w:sz w:val="24"/>
          <w:szCs w:val="24"/>
        </w:rPr>
      </w:pPr>
      <w:r w:rsidRPr="009025A9">
        <w:rPr>
          <w:rFonts w:ascii="Times New Roman" w:hAnsi="Times New Roman"/>
          <w:sz w:val="24"/>
          <w:szCs w:val="24"/>
        </w:rPr>
        <w:t>We never re-bill unless you re-reorder.</w:t>
      </w:r>
    </w:p>
    <w:p w:rsidR="00872BF6" w:rsidRPr="009025A9" w:rsidRDefault="00872BF6" w:rsidP="00872BF6">
      <w:pPr>
        <w:pStyle w:val="a7"/>
        <w:numPr>
          <w:ilvl w:val="0"/>
          <w:numId w:val="21"/>
        </w:numPr>
        <w:spacing w:after="240" w:line="240" w:lineRule="auto"/>
        <w:rPr>
          <w:rFonts w:ascii="Times New Roman" w:hAnsi="Times New Roman"/>
          <w:color w:val="000000"/>
          <w:sz w:val="24"/>
          <w:szCs w:val="24"/>
        </w:rPr>
      </w:pPr>
      <w:r w:rsidRPr="009025A9">
        <w:rPr>
          <w:rFonts w:ascii="Times New Roman" w:hAnsi="Times New Roman"/>
          <w:color w:val="000000"/>
          <w:sz w:val="24"/>
          <w:szCs w:val="24"/>
        </w:rPr>
        <w:t>All the Laws will be applicable as per the country policy.</w:t>
      </w:r>
    </w:p>
    <w:p w:rsidR="00872BF6" w:rsidRPr="009025A9" w:rsidRDefault="00872BF6" w:rsidP="00872BF6">
      <w:pPr>
        <w:pStyle w:val="a7"/>
        <w:numPr>
          <w:ilvl w:val="0"/>
          <w:numId w:val="21"/>
        </w:numPr>
        <w:spacing w:after="0" w:line="240" w:lineRule="auto"/>
        <w:rPr>
          <w:rFonts w:ascii="Times New Roman" w:hAnsi="Times New Roman"/>
          <w:color w:val="000000"/>
          <w:sz w:val="24"/>
          <w:szCs w:val="24"/>
        </w:rPr>
      </w:pPr>
      <w:r w:rsidRPr="009025A9">
        <w:rPr>
          <w:rStyle w:val="a5"/>
          <w:rFonts w:ascii="Times New Roman" w:hAnsi="Times New Roman"/>
          <w:sz w:val="24"/>
          <w:szCs w:val="24"/>
        </w:rPr>
        <w:t xml:space="preserve">Return Policy: </w:t>
      </w:r>
      <w:r w:rsidRPr="009025A9">
        <w:rPr>
          <w:rFonts w:ascii="Times New Roman" w:hAnsi="Times New Roman"/>
          <w:sz w:val="24"/>
          <w:szCs w:val="24"/>
        </w:rPr>
        <w:t>If you are not satisfied with your purchase, you can return any unopened, undamaged item for refund within 30 days of receipt of your order. Shipping charges are not refundable.</w:t>
      </w:r>
    </w:p>
    <w:p w:rsidR="00872BF6" w:rsidRDefault="00872BF6" w:rsidP="00872BF6">
      <w:pPr>
        <w:pStyle w:val="a7"/>
        <w:numPr>
          <w:ilvl w:val="0"/>
          <w:numId w:val="21"/>
        </w:numPr>
        <w:spacing w:after="0" w:line="240" w:lineRule="auto"/>
        <w:rPr>
          <w:rFonts w:ascii="Times New Roman" w:hAnsi="Times New Roman"/>
          <w:color w:val="000000"/>
          <w:sz w:val="24"/>
          <w:szCs w:val="24"/>
        </w:rPr>
      </w:pPr>
      <w:r w:rsidRPr="009025A9">
        <w:rPr>
          <w:rFonts w:ascii="Times New Roman" w:hAnsi="Times New Roman"/>
          <w:color w:val="000000"/>
          <w:sz w:val="24"/>
          <w:szCs w:val="24"/>
        </w:rPr>
        <w:t>None of Our Products are for Sale to MINORS</w:t>
      </w:r>
      <w:r>
        <w:rPr>
          <w:rFonts w:ascii="Times New Roman" w:hAnsi="Times New Roman"/>
          <w:color w:val="000000"/>
          <w:sz w:val="24"/>
          <w:szCs w:val="24"/>
        </w:rPr>
        <w:t xml:space="preserve">.  </w:t>
      </w:r>
    </w:p>
    <w:p w:rsidR="00872BF6" w:rsidRPr="009025A9" w:rsidRDefault="00872BF6" w:rsidP="00872BF6">
      <w:pPr>
        <w:pStyle w:val="a7"/>
        <w:numPr>
          <w:ilvl w:val="0"/>
          <w:numId w:val="21"/>
        </w:numPr>
        <w:spacing w:after="0" w:line="240" w:lineRule="auto"/>
        <w:rPr>
          <w:rFonts w:ascii="Times New Roman" w:hAnsi="Times New Roman"/>
          <w:color w:val="000000"/>
          <w:sz w:val="24"/>
          <w:szCs w:val="24"/>
        </w:rPr>
      </w:pPr>
      <w:r w:rsidRPr="009025A9">
        <w:rPr>
          <w:rFonts w:ascii="Times New Roman" w:hAnsi="Times New Roman"/>
          <w:color w:val="000000"/>
          <w:sz w:val="24"/>
          <w:szCs w:val="24"/>
        </w:rPr>
        <w:t>Adult signature is required on delivery</w:t>
      </w:r>
      <w:r>
        <w:rPr>
          <w:rFonts w:ascii="Times New Roman" w:hAnsi="Times New Roman"/>
          <w:color w:val="000000"/>
          <w:sz w:val="24"/>
          <w:szCs w:val="24"/>
        </w:rPr>
        <w:t>.</w:t>
      </w:r>
    </w:p>
    <w:p w:rsidR="00872BF6" w:rsidRPr="009025A9" w:rsidRDefault="00872BF6" w:rsidP="00872BF6">
      <w:pPr>
        <w:pStyle w:val="a7"/>
        <w:numPr>
          <w:ilvl w:val="0"/>
          <w:numId w:val="21"/>
        </w:numPr>
        <w:spacing w:after="0" w:line="240" w:lineRule="auto"/>
        <w:rPr>
          <w:rFonts w:ascii="Times New Roman" w:hAnsi="Times New Roman"/>
          <w:color w:val="000000"/>
          <w:sz w:val="24"/>
          <w:szCs w:val="24"/>
        </w:rPr>
      </w:pPr>
      <w:r w:rsidRPr="009025A9">
        <w:rPr>
          <w:rFonts w:ascii="Times New Roman" w:hAnsi="Times New Roman"/>
          <w:color w:val="000000"/>
          <w:sz w:val="24"/>
          <w:szCs w:val="24"/>
        </w:rPr>
        <w:t>Minimum Order Quantity for retail Shipment – ONE CARTON.</w:t>
      </w:r>
    </w:p>
    <w:p w:rsidR="00872BF6" w:rsidRDefault="00872BF6" w:rsidP="00872BF6">
      <w:pPr>
        <w:pStyle w:val="a7"/>
        <w:spacing w:after="0" w:line="240" w:lineRule="auto"/>
        <w:ind w:left="450"/>
        <w:rPr>
          <w:rFonts w:ascii="Times New Roman" w:hAnsi="Times New Roman"/>
          <w:color w:val="000000"/>
          <w:sz w:val="24"/>
          <w:szCs w:val="24"/>
        </w:rPr>
      </w:pPr>
    </w:p>
    <w:p w:rsidR="00872BF6" w:rsidRPr="00591284" w:rsidRDefault="00872BF6" w:rsidP="00872BF6">
      <w:pPr>
        <w:pStyle w:val="a7"/>
        <w:spacing w:after="0" w:line="240" w:lineRule="auto"/>
        <w:ind w:left="450"/>
        <w:rPr>
          <w:rFonts w:ascii="Times New Roman" w:hAnsi="Times New Roman"/>
          <w:color w:val="000000"/>
          <w:sz w:val="24"/>
          <w:szCs w:val="24"/>
        </w:rPr>
      </w:pPr>
    </w:p>
    <w:p w:rsidR="00872BF6" w:rsidRPr="009025A9" w:rsidRDefault="00872BF6" w:rsidP="00872BF6">
      <w:pPr>
        <w:pStyle w:val="1"/>
        <w:keepNext w:val="0"/>
        <w:keepLines w:val="0"/>
        <w:numPr>
          <w:ilvl w:val="0"/>
          <w:numId w:val="20"/>
        </w:numPr>
        <w:spacing w:before="100" w:beforeAutospacing="1" w:after="100" w:afterAutospacing="1" w:line="240" w:lineRule="auto"/>
        <w:jc w:val="center"/>
        <w:rPr>
          <w:color w:val="FFFFFF"/>
          <w:highlight w:val="darkCyan"/>
        </w:rPr>
      </w:pPr>
      <w:r w:rsidRPr="009025A9">
        <w:rPr>
          <w:color w:val="FFFFFF"/>
          <w:highlight w:val="darkCyan"/>
        </w:rPr>
        <w:t xml:space="preserve">Wholesale/Bulk Customers </w:t>
      </w:r>
    </w:p>
    <w:p w:rsidR="00872BF6" w:rsidRPr="00E414DC" w:rsidRDefault="00872BF6" w:rsidP="00872BF6">
      <w:pPr>
        <w:rPr>
          <w:rFonts w:ascii="Times New Roman" w:hAnsi="Times New Roman"/>
          <w:color w:val="000000"/>
          <w:sz w:val="24"/>
          <w:szCs w:val="24"/>
        </w:rPr>
      </w:pPr>
      <w:r w:rsidRPr="009025A9">
        <w:rPr>
          <w:rStyle w:val="a5"/>
          <w:rFonts w:ascii="Times New Roman" w:hAnsi="Times New Roman"/>
          <w:color w:val="000000"/>
          <w:sz w:val="24"/>
          <w:szCs w:val="24"/>
        </w:rPr>
        <w:t xml:space="preserve">Black Swan is always eager </w:t>
      </w:r>
      <w:r w:rsidRPr="009025A9">
        <w:rPr>
          <w:rFonts w:ascii="Times New Roman" w:hAnsi="Times New Roman"/>
          <w:color w:val="000000"/>
          <w:sz w:val="24"/>
          <w:szCs w:val="24"/>
        </w:rPr>
        <w:t xml:space="preserve">to conquer new territories worldwide and looking for new business alliances that can market our pure </w:t>
      </w:r>
      <w:r w:rsidRPr="009025A9">
        <w:rPr>
          <w:rStyle w:val="a5"/>
          <w:rFonts w:ascii="Times New Roman" w:hAnsi="Times New Roman"/>
          <w:color w:val="000000"/>
          <w:sz w:val="24"/>
          <w:szCs w:val="24"/>
        </w:rPr>
        <w:t xml:space="preserve">herbal smoking </w:t>
      </w:r>
      <w:r w:rsidRPr="009025A9">
        <w:rPr>
          <w:rFonts w:ascii="Times New Roman" w:hAnsi="Times New Roman"/>
          <w:kern w:val="36"/>
          <w:sz w:val="24"/>
          <w:szCs w:val="24"/>
        </w:rPr>
        <w:t>quality products</w:t>
      </w:r>
      <w:r w:rsidRPr="009025A9">
        <w:rPr>
          <w:rStyle w:val="a5"/>
          <w:rFonts w:ascii="Times New Roman" w:hAnsi="Times New Roman"/>
          <w:color w:val="000000"/>
          <w:sz w:val="24"/>
          <w:szCs w:val="24"/>
        </w:rPr>
        <w:t xml:space="preserve">. We are confident; this is the next generation smoke. We </w:t>
      </w:r>
      <w:r w:rsidRPr="009025A9">
        <w:rPr>
          <w:rFonts w:ascii="Times New Roman" w:hAnsi="Times New Roman"/>
          <w:color w:val="000000"/>
          <w:sz w:val="24"/>
          <w:szCs w:val="24"/>
        </w:rPr>
        <w:t xml:space="preserve">welcome </w:t>
      </w:r>
      <w:r w:rsidRPr="009025A9">
        <w:rPr>
          <w:rFonts w:ascii="Times New Roman" w:hAnsi="Times New Roman"/>
          <w:kern w:val="36"/>
          <w:sz w:val="24"/>
          <w:szCs w:val="24"/>
        </w:rPr>
        <w:t>new business partners, (R</w:t>
      </w:r>
      <w:r w:rsidRPr="009025A9">
        <w:rPr>
          <w:rFonts w:ascii="Times New Roman" w:hAnsi="Times New Roman"/>
          <w:color w:val="000000"/>
          <w:sz w:val="24"/>
          <w:szCs w:val="24"/>
        </w:rPr>
        <w:t xml:space="preserve">etail and wholesale) distributors around the world.  </w:t>
      </w:r>
    </w:p>
    <w:p w:rsidR="00872BF6" w:rsidRPr="009025A9" w:rsidRDefault="00872BF6" w:rsidP="00872BF6">
      <w:pPr>
        <w:rPr>
          <w:rStyle w:val="a5"/>
          <w:rFonts w:ascii="Times New Roman" w:hAnsi="Times New Roman"/>
          <w:b w:val="0"/>
          <w:sz w:val="24"/>
          <w:szCs w:val="24"/>
        </w:rPr>
      </w:pPr>
      <w:r w:rsidRPr="009025A9">
        <w:rPr>
          <w:rStyle w:val="style3"/>
          <w:rFonts w:ascii="Times New Roman" w:hAnsi="Times New Roman"/>
          <w:b/>
          <w:color w:val="000000"/>
          <w:sz w:val="24"/>
          <w:szCs w:val="24"/>
        </w:rPr>
        <w:t>Terms and conditions for</w:t>
      </w:r>
      <w:r w:rsidRPr="009025A9">
        <w:rPr>
          <w:rStyle w:val="style3"/>
          <w:rFonts w:ascii="Times New Roman" w:hAnsi="Times New Roman"/>
          <w:color w:val="000000"/>
          <w:sz w:val="24"/>
          <w:szCs w:val="24"/>
        </w:rPr>
        <w:t xml:space="preserve"> </w:t>
      </w:r>
      <w:r w:rsidRPr="009025A9">
        <w:rPr>
          <w:rStyle w:val="a5"/>
          <w:rFonts w:ascii="Times New Roman" w:hAnsi="Times New Roman"/>
          <w:color w:val="000000"/>
          <w:sz w:val="24"/>
          <w:szCs w:val="24"/>
        </w:rPr>
        <w:t xml:space="preserve">Wholesale/Bulk/Distributor or Business Alliance </w:t>
      </w:r>
    </w:p>
    <w:p w:rsidR="00872BF6" w:rsidRPr="009025A9" w:rsidRDefault="00872BF6" w:rsidP="00872BF6">
      <w:pPr>
        <w:rPr>
          <w:rStyle w:val="a5"/>
          <w:rFonts w:ascii="Times New Roman" w:hAnsi="Times New Roman"/>
          <w:b w:val="0"/>
          <w:color w:val="000000"/>
          <w:sz w:val="24"/>
          <w:szCs w:val="24"/>
        </w:rPr>
      </w:pPr>
      <w:r w:rsidRPr="009025A9">
        <w:rPr>
          <w:rStyle w:val="style3"/>
          <w:rFonts w:ascii="Times New Roman" w:hAnsi="Times New Roman"/>
          <w:color w:val="000000"/>
          <w:sz w:val="24"/>
          <w:szCs w:val="24"/>
        </w:rPr>
        <w:t>Y</w:t>
      </w:r>
      <w:r w:rsidRPr="009025A9">
        <w:rPr>
          <w:rStyle w:val="a5"/>
          <w:rFonts w:ascii="Times New Roman" w:hAnsi="Times New Roman"/>
          <w:color w:val="000000"/>
          <w:sz w:val="24"/>
          <w:szCs w:val="24"/>
        </w:rPr>
        <w:t>ou must comply as under;</w:t>
      </w:r>
    </w:p>
    <w:p w:rsidR="00872BF6" w:rsidRPr="009025A9" w:rsidRDefault="00872BF6" w:rsidP="00872BF6">
      <w:pPr>
        <w:pStyle w:val="NormalWeb"/>
        <w:numPr>
          <w:ilvl w:val="0"/>
          <w:numId w:val="22"/>
        </w:numPr>
        <w:outlineLvl w:val="1"/>
        <w:rPr>
          <w:b/>
          <w:bCs/>
          <w:color w:val="000000"/>
          <w:kern w:val="36"/>
        </w:rPr>
      </w:pPr>
      <w:r w:rsidRPr="009025A9">
        <w:rPr>
          <w:color w:val="000000"/>
        </w:rPr>
        <w:t>You should have a valid Business Resale License and physical retail store.</w:t>
      </w:r>
    </w:p>
    <w:p w:rsidR="00872BF6" w:rsidRPr="009025A9" w:rsidRDefault="00872BF6" w:rsidP="00872BF6">
      <w:pPr>
        <w:pStyle w:val="NormalWeb"/>
        <w:numPr>
          <w:ilvl w:val="0"/>
          <w:numId w:val="22"/>
        </w:numPr>
        <w:outlineLvl w:val="1"/>
        <w:rPr>
          <w:b/>
          <w:bCs/>
          <w:color w:val="000000"/>
          <w:kern w:val="36"/>
        </w:rPr>
      </w:pPr>
      <w:r w:rsidRPr="009025A9">
        <w:rPr>
          <w:color w:val="000000"/>
        </w:rPr>
        <w:t>You should have a valid business listing in the phone book.</w:t>
      </w:r>
    </w:p>
    <w:p w:rsidR="00872BF6" w:rsidRPr="009025A9" w:rsidRDefault="00872BF6" w:rsidP="00872BF6">
      <w:pPr>
        <w:pStyle w:val="NormalWeb"/>
        <w:numPr>
          <w:ilvl w:val="0"/>
          <w:numId w:val="22"/>
        </w:numPr>
        <w:outlineLvl w:val="1"/>
        <w:rPr>
          <w:b/>
          <w:bCs/>
          <w:color w:val="000000"/>
          <w:kern w:val="36"/>
        </w:rPr>
      </w:pPr>
      <w:r w:rsidRPr="009025A9">
        <w:rPr>
          <w:color w:val="000000"/>
        </w:rPr>
        <w:t>You should have a valid business address and credit card to place orders</w:t>
      </w:r>
    </w:p>
    <w:p w:rsidR="00872BF6" w:rsidRPr="009025A9" w:rsidRDefault="00872BF6" w:rsidP="00872BF6">
      <w:pPr>
        <w:pStyle w:val="NormalWeb"/>
        <w:numPr>
          <w:ilvl w:val="0"/>
          <w:numId w:val="22"/>
        </w:numPr>
        <w:outlineLvl w:val="1"/>
        <w:rPr>
          <w:b/>
          <w:bCs/>
          <w:color w:val="000000"/>
          <w:kern w:val="36"/>
        </w:rPr>
      </w:pPr>
      <w:r w:rsidRPr="009025A9">
        <w:rPr>
          <w:color w:val="000000"/>
        </w:rPr>
        <w:t>You should have to meet our minimum purchase order requirement of $5000.00</w:t>
      </w:r>
    </w:p>
    <w:p w:rsidR="00872BF6" w:rsidRPr="009025A9" w:rsidRDefault="00872BF6" w:rsidP="00872BF6">
      <w:pPr>
        <w:pStyle w:val="NormalWeb"/>
        <w:numPr>
          <w:ilvl w:val="0"/>
          <w:numId w:val="22"/>
        </w:numPr>
        <w:outlineLvl w:val="1"/>
        <w:rPr>
          <w:b/>
          <w:bCs/>
          <w:color w:val="000000"/>
          <w:kern w:val="36"/>
        </w:rPr>
      </w:pPr>
      <w:r w:rsidRPr="009025A9">
        <w:rPr>
          <w:color w:val="000000"/>
        </w:rPr>
        <w:t>We can also consider on-line merchants under certain conditions only</w:t>
      </w:r>
    </w:p>
    <w:p w:rsidR="00872BF6" w:rsidRPr="009025A9" w:rsidRDefault="00872BF6" w:rsidP="00872BF6">
      <w:pPr>
        <w:pStyle w:val="NormalWeb"/>
        <w:numPr>
          <w:ilvl w:val="0"/>
          <w:numId w:val="22"/>
        </w:numPr>
        <w:outlineLvl w:val="1"/>
        <w:rPr>
          <w:b/>
          <w:bCs/>
          <w:color w:val="000000"/>
          <w:kern w:val="36"/>
        </w:rPr>
      </w:pPr>
      <w:r w:rsidRPr="009025A9">
        <w:rPr>
          <w:color w:val="000000"/>
        </w:rPr>
        <w:t>You must be over 18 years to make any business order with us</w:t>
      </w:r>
    </w:p>
    <w:p w:rsidR="00872BF6" w:rsidRPr="009025A9" w:rsidRDefault="00872BF6" w:rsidP="00872BF6">
      <w:pPr>
        <w:pStyle w:val="a7"/>
        <w:numPr>
          <w:ilvl w:val="0"/>
          <w:numId w:val="22"/>
        </w:numPr>
        <w:spacing w:after="240" w:line="240" w:lineRule="auto"/>
        <w:rPr>
          <w:rFonts w:ascii="Times New Roman" w:hAnsi="Times New Roman"/>
          <w:b/>
          <w:bCs/>
          <w:color w:val="000000"/>
          <w:sz w:val="24"/>
          <w:szCs w:val="24"/>
        </w:rPr>
      </w:pPr>
      <w:r w:rsidRPr="009025A9">
        <w:rPr>
          <w:rStyle w:val="style3"/>
          <w:rFonts w:ascii="Times New Roman" w:hAnsi="Times New Roman"/>
          <w:color w:val="000000"/>
          <w:sz w:val="24"/>
          <w:szCs w:val="24"/>
        </w:rPr>
        <w:t xml:space="preserve">As a </w:t>
      </w:r>
      <w:r w:rsidRPr="009025A9">
        <w:rPr>
          <w:rStyle w:val="a5"/>
          <w:rFonts w:ascii="Times New Roman" w:hAnsi="Times New Roman"/>
          <w:color w:val="000000"/>
          <w:sz w:val="24"/>
          <w:szCs w:val="24"/>
        </w:rPr>
        <w:t>Wholesaler/Bulk Purchaser/Distributor or as Business Alliance</w:t>
      </w:r>
      <w:r w:rsidRPr="009025A9">
        <w:rPr>
          <w:rStyle w:val="style3"/>
          <w:rFonts w:ascii="Times New Roman" w:hAnsi="Times New Roman"/>
          <w:color w:val="000000"/>
          <w:sz w:val="24"/>
          <w:szCs w:val="24"/>
        </w:rPr>
        <w:t xml:space="preserve"> you have to complete all the necessary government formalities and complete required approvals of your province to sell the product.</w:t>
      </w:r>
      <w:r w:rsidRPr="009025A9">
        <w:rPr>
          <w:rFonts w:ascii="Times New Roman" w:hAnsi="Times New Roman"/>
          <w:color w:val="000000"/>
          <w:sz w:val="24"/>
          <w:szCs w:val="24"/>
        </w:rPr>
        <w:t xml:space="preserve"> </w:t>
      </w:r>
    </w:p>
    <w:p w:rsidR="00872BF6" w:rsidRPr="009025A9" w:rsidRDefault="00872BF6" w:rsidP="00872BF6">
      <w:pPr>
        <w:pStyle w:val="a7"/>
        <w:numPr>
          <w:ilvl w:val="0"/>
          <w:numId w:val="22"/>
        </w:numPr>
        <w:spacing w:after="240" w:line="240" w:lineRule="auto"/>
        <w:rPr>
          <w:rFonts w:ascii="Times New Roman" w:hAnsi="Times New Roman"/>
          <w:b/>
          <w:bCs/>
          <w:color w:val="000000"/>
          <w:sz w:val="24"/>
          <w:szCs w:val="24"/>
        </w:rPr>
      </w:pPr>
      <w:r w:rsidRPr="009025A9">
        <w:rPr>
          <w:rFonts w:ascii="Times New Roman" w:hAnsi="Times New Roman"/>
          <w:color w:val="000000"/>
          <w:sz w:val="24"/>
          <w:szCs w:val="24"/>
        </w:rPr>
        <w:t xml:space="preserve">For traders we can print or put stickers of "Statutory Warning" as per the Country requirements (If required). </w:t>
      </w:r>
    </w:p>
    <w:p w:rsidR="00872BF6" w:rsidRPr="001E212D" w:rsidRDefault="00872BF6" w:rsidP="00872BF6">
      <w:pPr>
        <w:pStyle w:val="a7"/>
        <w:numPr>
          <w:ilvl w:val="0"/>
          <w:numId w:val="22"/>
        </w:numPr>
        <w:spacing w:after="240" w:line="240" w:lineRule="auto"/>
        <w:outlineLvl w:val="1"/>
        <w:rPr>
          <w:rStyle w:val="style3"/>
          <w:rFonts w:ascii="Times New Roman" w:hAnsi="Times New Roman"/>
          <w:b/>
          <w:bCs/>
          <w:kern w:val="36"/>
          <w:sz w:val="24"/>
          <w:szCs w:val="24"/>
        </w:rPr>
      </w:pPr>
      <w:r w:rsidRPr="009025A9">
        <w:rPr>
          <w:rFonts w:ascii="Times New Roman" w:hAnsi="Times New Roman"/>
          <w:color w:val="000000"/>
          <w:sz w:val="24"/>
          <w:szCs w:val="24"/>
        </w:rPr>
        <w:t>No Claims should be made on BIGARETTE &amp; CO. for Black Swan Herbal Smoking Products due to customers’ country policy.</w:t>
      </w:r>
      <w:r w:rsidRPr="009025A9">
        <w:rPr>
          <w:rStyle w:val="style3"/>
          <w:rFonts w:ascii="Times New Roman" w:hAnsi="Times New Roman"/>
          <w:color w:val="000000"/>
          <w:sz w:val="24"/>
          <w:szCs w:val="24"/>
        </w:rPr>
        <w:t xml:space="preserve"> </w:t>
      </w:r>
    </w:p>
    <w:p w:rsidR="00872BF6" w:rsidRPr="001C6B26" w:rsidRDefault="00872BF6" w:rsidP="00872BF6">
      <w:pPr>
        <w:pStyle w:val="a7"/>
        <w:spacing w:after="240" w:line="240" w:lineRule="auto"/>
        <w:ind w:left="1080"/>
        <w:outlineLvl w:val="1"/>
        <w:rPr>
          <w:rFonts w:ascii="Times New Roman" w:hAnsi="Times New Roman"/>
          <w:b/>
          <w:bCs/>
          <w:kern w:val="36"/>
          <w:sz w:val="24"/>
          <w:szCs w:val="24"/>
        </w:rPr>
      </w:pPr>
    </w:p>
    <w:p w:rsidR="00872BF6" w:rsidRPr="009025A9" w:rsidRDefault="00872BF6" w:rsidP="00872BF6">
      <w:pPr>
        <w:pStyle w:val="1"/>
        <w:jc w:val="center"/>
        <w:rPr>
          <w:color w:val="000000"/>
          <w:sz w:val="32"/>
          <w:szCs w:val="32"/>
        </w:rPr>
      </w:pPr>
      <w:r w:rsidRPr="009025A9">
        <w:rPr>
          <w:color w:val="000000"/>
          <w:sz w:val="32"/>
          <w:szCs w:val="32"/>
        </w:rPr>
        <w:t>Wholesale/Bulk Pricing</w:t>
      </w:r>
    </w:p>
    <w:p w:rsidR="00872BF6" w:rsidRPr="009025A9" w:rsidRDefault="00872BF6" w:rsidP="00872BF6">
      <w:pPr>
        <w:spacing w:after="240" w:line="240" w:lineRule="auto"/>
        <w:outlineLvl w:val="1"/>
        <w:rPr>
          <w:rFonts w:ascii="Times New Roman" w:hAnsi="Times New Roman"/>
          <w:color w:val="000000"/>
          <w:sz w:val="24"/>
          <w:szCs w:val="24"/>
        </w:rPr>
      </w:pPr>
      <w:r w:rsidRPr="009025A9">
        <w:rPr>
          <w:rStyle w:val="a5"/>
          <w:rFonts w:ascii="Times New Roman" w:hAnsi="Times New Roman"/>
          <w:sz w:val="24"/>
          <w:szCs w:val="24"/>
        </w:rPr>
        <w:t xml:space="preserve">All Wholesale and Retail Customers must understand that </w:t>
      </w:r>
      <w:r w:rsidRPr="009025A9">
        <w:rPr>
          <w:rFonts w:ascii="Times New Roman" w:hAnsi="Times New Roman"/>
          <w:color w:val="000000"/>
          <w:sz w:val="24"/>
          <w:szCs w:val="24"/>
        </w:rPr>
        <w:t xml:space="preserve">we have displayed both the prices. This varies on ordered quantity and different terms and conditions. To get more information on bulk orders or to know more </w:t>
      </w:r>
      <w:r>
        <w:rPr>
          <w:rFonts w:ascii="Times New Roman" w:hAnsi="Times New Roman"/>
          <w:color w:val="000000"/>
          <w:sz w:val="24"/>
          <w:szCs w:val="24"/>
        </w:rPr>
        <w:t>about</w:t>
      </w:r>
      <w:r w:rsidRPr="009025A9">
        <w:rPr>
          <w:rFonts w:ascii="Times New Roman" w:hAnsi="Times New Roman"/>
          <w:color w:val="000000"/>
          <w:sz w:val="24"/>
          <w:szCs w:val="24"/>
        </w:rPr>
        <w:t xml:space="preserve"> our wholesale and bulk prices, you may contact us </w:t>
      </w:r>
      <w:r>
        <w:rPr>
          <w:rFonts w:ascii="Times New Roman" w:hAnsi="Times New Roman"/>
          <w:color w:val="000000"/>
          <w:sz w:val="24"/>
          <w:szCs w:val="24"/>
        </w:rPr>
        <w:t>at</w:t>
      </w:r>
      <w:r w:rsidRPr="009025A9">
        <w:rPr>
          <w:rFonts w:ascii="Times New Roman" w:hAnsi="Times New Roman"/>
          <w:color w:val="000000"/>
          <w:sz w:val="24"/>
          <w:szCs w:val="24"/>
        </w:rPr>
        <w:t xml:space="preserve"> </w:t>
      </w:r>
      <w:hyperlink r:id="rId33" w:history="1">
        <w:r w:rsidRPr="009025A9">
          <w:rPr>
            <w:rStyle w:val="Hyperlink"/>
            <w:rFonts w:ascii="Times New Roman" w:hAnsi="Times New Roman"/>
            <w:sz w:val="24"/>
            <w:szCs w:val="24"/>
          </w:rPr>
          <w:t>info@bigarette.com</w:t>
        </w:r>
      </w:hyperlink>
      <w:r w:rsidRPr="009025A9">
        <w:rPr>
          <w:rFonts w:ascii="Times New Roman" w:hAnsi="Times New Roman"/>
          <w:color w:val="000000"/>
          <w:sz w:val="24"/>
          <w:szCs w:val="24"/>
        </w:rPr>
        <w:t xml:space="preserve"> or </w:t>
      </w:r>
      <w:hyperlink r:id="rId34" w:history="1">
        <w:r w:rsidRPr="009025A9">
          <w:rPr>
            <w:rStyle w:val="Hyperlink"/>
            <w:rFonts w:ascii="Times New Roman" w:hAnsi="Times New Roman"/>
            <w:sz w:val="24"/>
            <w:szCs w:val="24"/>
          </w:rPr>
          <w:t>rich@bigarette.com</w:t>
        </w:r>
      </w:hyperlink>
      <w:r w:rsidRPr="009025A9">
        <w:rPr>
          <w:rFonts w:ascii="Times New Roman" w:hAnsi="Times New Roman"/>
          <w:color w:val="000000"/>
          <w:sz w:val="24"/>
          <w:szCs w:val="24"/>
        </w:rPr>
        <w:t xml:space="preserve">, the concerned representative from </w:t>
      </w:r>
      <w:r w:rsidRPr="009025A9">
        <w:rPr>
          <w:rStyle w:val="a5"/>
          <w:rFonts w:ascii="Times New Roman" w:hAnsi="Times New Roman"/>
          <w:color w:val="000000"/>
          <w:sz w:val="24"/>
          <w:szCs w:val="24"/>
        </w:rPr>
        <w:t xml:space="preserve">Black Swan Herbal Smoke </w:t>
      </w:r>
      <w:r w:rsidRPr="009025A9">
        <w:rPr>
          <w:rFonts w:ascii="Times New Roman" w:hAnsi="Times New Roman"/>
          <w:color w:val="000000"/>
          <w:sz w:val="24"/>
          <w:szCs w:val="24"/>
        </w:rPr>
        <w:t xml:space="preserve">will be in touch with you shortly by phone or e-mail to answer all your questions. </w:t>
      </w:r>
    </w:p>
    <w:p w:rsidR="00872BF6" w:rsidRPr="0086762E" w:rsidRDefault="00872BF6" w:rsidP="00872BF6">
      <w:pPr>
        <w:pStyle w:val="NormalWeb"/>
        <w:rPr>
          <w:color w:val="FF0000"/>
        </w:rPr>
      </w:pPr>
      <w:r w:rsidRPr="002D66D6">
        <w:rPr>
          <w:color w:val="000000"/>
        </w:rPr>
        <w:t>If you are having a problem placing an order, or simply feel more comfortable placing an order by phone, feel free to contact us on direct number (India’s Day time only) +91-9760-931-000.  Anytime before or after this you can mail us and a representative will return your mail as soon as convenient.</w:t>
      </w:r>
    </w:p>
    <w:p w:rsidR="00872BF6" w:rsidRPr="002D66D6" w:rsidRDefault="00872BF6" w:rsidP="00872BF6">
      <w:pPr>
        <w:rPr>
          <w:rFonts w:ascii="Times New Roman" w:hAnsi="Times New Roman"/>
          <w:b/>
          <w:color w:val="00B050"/>
          <w:sz w:val="32"/>
          <w:szCs w:val="32"/>
        </w:rPr>
      </w:pPr>
      <w:r w:rsidRPr="002D66D6">
        <w:rPr>
          <w:rFonts w:ascii="Times New Roman" w:hAnsi="Times New Roman"/>
          <w:b/>
          <w:color w:val="00B050"/>
          <w:sz w:val="32"/>
          <w:szCs w:val="32"/>
        </w:rPr>
        <w:t>Contact Information</w:t>
      </w:r>
    </w:p>
    <w:p w:rsidR="00872BF6" w:rsidRPr="00B4113C" w:rsidRDefault="00872BF6" w:rsidP="00872BF6">
      <w:pPr>
        <w:rPr>
          <w:rFonts w:ascii="Times New Roman" w:hAnsi="Times New Roman"/>
          <w:b/>
          <w:color w:val="00B050"/>
          <w:sz w:val="32"/>
          <w:szCs w:val="32"/>
        </w:rPr>
      </w:pPr>
    </w:p>
    <w:tbl>
      <w:tblPr>
        <w:tblW w:w="5000" w:type="pct"/>
        <w:jc w:val="center"/>
        <w:tblCellSpacing w:w="15" w:type="dxa"/>
        <w:tblCellMar>
          <w:top w:w="15" w:type="dxa"/>
          <w:left w:w="15" w:type="dxa"/>
          <w:bottom w:w="15" w:type="dxa"/>
          <w:right w:w="15" w:type="dxa"/>
        </w:tblCellMar>
        <w:tblLook w:val="00A0" w:firstRow="1" w:lastRow="0" w:firstColumn="1" w:lastColumn="0" w:noHBand="0" w:noVBand="0"/>
      </w:tblPr>
      <w:tblGrid>
        <w:gridCol w:w="9450"/>
      </w:tblGrid>
      <w:tr w:rsidR="00872BF6" w:rsidRPr="000923BE" w:rsidTr="001B57FE">
        <w:trPr>
          <w:tblCellSpacing w:w="15" w:type="dxa"/>
          <w:jc w:val="center"/>
        </w:trPr>
        <w:tc>
          <w:tcPr>
            <w:tcW w:w="0" w:type="auto"/>
          </w:tcPr>
          <w:tbl>
            <w:tblPr>
              <w:tblW w:w="5000" w:type="pct"/>
              <w:jc w:val="center"/>
              <w:tblCellSpacing w:w="0" w:type="dxa"/>
              <w:tblCellMar>
                <w:left w:w="0" w:type="dxa"/>
                <w:right w:w="0" w:type="dxa"/>
              </w:tblCellMar>
              <w:tblLook w:val="00A0" w:firstRow="1" w:lastRow="0" w:firstColumn="1" w:lastColumn="0" w:noHBand="0" w:noVBand="0"/>
            </w:tblPr>
            <w:tblGrid>
              <w:gridCol w:w="4256"/>
              <w:gridCol w:w="5104"/>
            </w:tblGrid>
            <w:tr w:rsidR="00872BF6" w:rsidRPr="000923BE" w:rsidTr="001B57FE">
              <w:trPr>
                <w:tblCellSpacing w:w="0" w:type="dxa"/>
                <w:jc w:val="center"/>
              </w:trPr>
              <w:tc>
                <w:tcPr>
                  <w:tcW w:w="1550" w:type="pct"/>
                </w:tcPr>
                <w:tbl>
                  <w:tblPr>
                    <w:tblW w:w="4256" w:type="dxa"/>
                    <w:tblCellSpacing w:w="0" w:type="dxa"/>
                    <w:tblCellMar>
                      <w:left w:w="0" w:type="dxa"/>
                      <w:right w:w="0" w:type="dxa"/>
                    </w:tblCellMar>
                    <w:tblLook w:val="00A0" w:firstRow="1" w:lastRow="0" w:firstColumn="1" w:lastColumn="0" w:noHBand="0" w:noVBand="0"/>
                  </w:tblPr>
                  <w:tblGrid>
                    <w:gridCol w:w="8"/>
                    <w:gridCol w:w="4248"/>
                  </w:tblGrid>
                  <w:tr w:rsidR="00872BF6" w:rsidRPr="000923BE" w:rsidTr="001B57FE">
                    <w:trPr>
                      <w:trHeight w:val="1572"/>
                      <w:tblCellSpacing w:w="0" w:type="dxa"/>
                    </w:trPr>
                    <w:tc>
                      <w:tcPr>
                        <w:tcW w:w="0" w:type="auto"/>
                        <w:vAlign w:val="center"/>
                      </w:tcPr>
                      <w:p w:rsidR="00872BF6" w:rsidRPr="000923BE" w:rsidRDefault="00872BF6" w:rsidP="001B57FE">
                        <w:pPr>
                          <w:rPr>
                            <w:color w:val="000000"/>
                            <w:sz w:val="24"/>
                            <w:szCs w:val="24"/>
                          </w:rPr>
                        </w:pPr>
                      </w:p>
                    </w:tc>
                    <w:tc>
                      <w:tcPr>
                        <w:tcW w:w="0" w:type="auto"/>
                        <w:vAlign w:val="center"/>
                      </w:tcPr>
                      <w:p w:rsidR="00872BF6" w:rsidRPr="000923BE" w:rsidRDefault="00872BF6" w:rsidP="001B57FE">
                        <w:pPr>
                          <w:rPr>
                            <w:color w:val="000000"/>
                            <w:sz w:val="24"/>
                            <w:szCs w:val="24"/>
                          </w:rPr>
                        </w:pPr>
                        <w:r>
                          <w:rPr>
                            <w:noProof/>
                            <w:color w:val="000000"/>
                            <w:sz w:val="24"/>
                            <w:szCs w:val="24"/>
                            <w:lang w:bidi="he-IL"/>
                          </w:rPr>
                          <w:drawing>
                            <wp:inline distT="0" distB="0" distL="0" distR="0">
                              <wp:extent cx="1990725" cy="570865"/>
                              <wp:effectExtent l="19050" t="0" r="9525" b="0"/>
                              <wp:docPr id="25"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5"/>
                                      <a:srcRect/>
                                      <a:stretch>
                                        <a:fillRect/>
                                      </a:stretch>
                                    </pic:blipFill>
                                    <pic:spPr bwMode="auto">
                                      <a:xfrm>
                                        <a:off x="0" y="0"/>
                                        <a:ext cx="1990725" cy="570865"/>
                                      </a:xfrm>
                                      <a:prstGeom prst="rect">
                                        <a:avLst/>
                                      </a:prstGeom>
                                      <a:noFill/>
                                      <a:ln w="9525">
                                        <a:noFill/>
                                        <a:miter lim="800000"/>
                                        <a:headEnd/>
                                        <a:tailEnd/>
                                      </a:ln>
                                    </pic:spPr>
                                  </pic:pic>
                                </a:graphicData>
                              </a:graphic>
                            </wp:inline>
                          </w:drawing>
                        </w:r>
                      </w:p>
                    </w:tc>
                  </w:tr>
                </w:tbl>
                <w:p w:rsidR="00872BF6" w:rsidRPr="000923BE" w:rsidRDefault="00872BF6" w:rsidP="001B57FE">
                  <w:pPr>
                    <w:spacing w:before="100" w:beforeAutospacing="1" w:after="100" w:afterAutospacing="1" w:line="240" w:lineRule="auto"/>
                    <w:rPr>
                      <w:color w:val="000000"/>
                      <w:sz w:val="24"/>
                      <w:szCs w:val="24"/>
                    </w:rPr>
                  </w:pPr>
                  <w:r w:rsidRPr="002D66D6">
                    <w:rPr>
                      <w:rFonts w:ascii="Times New Roman" w:hAnsi="Times New Roman"/>
                      <w:b/>
                      <w:bCs/>
                      <w:color w:val="000000"/>
                      <w:sz w:val="24"/>
                      <w:szCs w:val="24"/>
                    </w:rPr>
                    <w:t>BIGARETTE &amp; Co. (Herbal Smoke)</w:t>
                  </w:r>
                </w:p>
              </w:tc>
              <w:tc>
                <w:tcPr>
                  <w:tcW w:w="3450" w:type="pct"/>
                </w:tcPr>
                <w:p w:rsidR="00872BF6" w:rsidRPr="000923BE" w:rsidRDefault="00872BF6" w:rsidP="001B57FE">
                  <w:pPr>
                    <w:jc w:val="center"/>
                    <w:rPr>
                      <w:color w:val="000000"/>
                    </w:rPr>
                  </w:pPr>
                </w:p>
              </w:tc>
            </w:tr>
            <w:tr w:rsidR="00872BF6" w:rsidRPr="000923BE" w:rsidTr="001B57FE">
              <w:trPr>
                <w:tblCellSpacing w:w="0" w:type="dxa"/>
                <w:jc w:val="center"/>
              </w:trPr>
              <w:tc>
                <w:tcPr>
                  <w:tcW w:w="0" w:type="auto"/>
                </w:tcPr>
                <w:p w:rsidR="00872BF6" w:rsidRPr="000923BE" w:rsidRDefault="00872BF6" w:rsidP="001B57FE">
                  <w:pPr>
                    <w:rPr>
                      <w:color w:val="000000"/>
                    </w:rPr>
                  </w:pPr>
                </w:p>
              </w:tc>
              <w:tc>
                <w:tcPr>
                  <w:tcW w:w="0" w:type="auto"/>
                </w:tcPr>
                <w:p w:rsidR="00872BF6" w:rsidRPr="000923BE" w:rsidRDefault="00872BF6" w:rsidP="001B57FE">
                  <w:pPr>
                    <w:rPr>
                      <w:color w:val="000000"/>
                    </w:rPr>
                  </w:pPr>
                </w:p>
              </w:tc>
            </w:tr>
          </w:tbl>
          <w:p w:rsidR="00872BF6" w:rsidRPr="003D736C" w:rsidRDefault="00872BF6" w:rsidP="001B57FE">
            <w:pPr>
              <w:spacing w:after="0" w:line="240" w:lineRule="auto"/>
              <w:rPr>
                <w:rFonts w:ascii="Times New Roman" w:hAnsi="Times New Roman"/>
                <w:color w:val="000000"/>
                <w:sz w:val="24"/>
                <w:szCs w:val="24"/>
              </w:rPr>
            </w:pPr>
          </w:p>
        </w:tc>
      </w:tr>
    </w:tbl>
    <w:p w:rsidR="00872BF6" w:rsidRDefault="00872BF6" w:rsidP="00872BF6">
      <w:r w:rsidRPr="002D66D6">
        <w:rPr>
          <w:rFonts w:ascii="Times New Roman" w:hAnsi="Times New Roman"/>
          <w:b/>
          <w:color w:val="000000"/>
          <w:sz w:val="18"/>
          <w:szCs w:val="18"/>
        </w:rPr>
        <w:t>Postal Address</w:t>
      </w:r>
      <w:r w:rsidRPr="002D66D6">
        <w:rPr>
          <w:rFonts w:ascii="Times New Roman" w:hAnsi="Times New Roman"/>
          <w:color w:val="000000"/>
          <w:sz w:val="18"/>
          <w:szCs w:val="18"/>
        </w:rPr>
        <w:t xml:space="preserve">: </w:t>
      </w:r>
      <w:r w:rsidRPr="002D66D6">
        <w:rPr>
          <w:color w:val="000000"/>
          <w:sz w:val="18"/>
          <w:szCs w:val="18"/>
        </w:rPr>
        <w:t xml:space="preserve">P. O. </w:t>
      </w:r>
      <w:r w:rsidRPr="00102BC1">
        <w:rPr>
          <w:color w:val="000000"/>
          <w:sz w:val="18"/>
          <w:szCs w:val="18"/>
        </w:rPr>
        <w:t>Box 10, Rampur (UP) PIN – 244901 India</w:t>
      </w:r>
      <w:r w:rsidRPr="00102BC1">
        <w:rPr>
          <w:color w:val="000000"/>
          <w:sz w:val="18"/>
          <w:szCs w:val="18"/>
        </w:rPr>
        <w:br/>
      </w:r>
      <w:r w:rsidRPr="00102BC1">
        <w:rPr>
          <w:rStyle w:val="a5"/>
          <w:color w:val="000000"/>
          <w:sz w:val="18"/>
          <w:szCs w:val="18"/>
        </w:rPr>
        <w:t>Head Office:</w:t>
      </w:r>
      <w:r w:rsidRPr="00102BC1">
        <w:rPr>
          <w:color w:val="000000"/>
          <w:sz w:val="18"/>
          <w:szCs w:val="18"/>
        </w:rPr>
        <w:t xml:space="preserve"> 27- Peela Talab</w:t>
      </w:r>
      <w:r w:rsidRPr="00102BC1">
        <w:rPr>
          <w:color w:val="000000"/>
          <w:sz w:val="18"/>
          <w:szCs w:val="18"/>
        </w:rPr>
        <w:br/>
        <w:t>Rampur - Uttar Pradesh, PIN- 244901, India</w:t>
      </w:r>
      <w:r w:rsidRPr="00102BC1">
        <w:rPr>
          <w:color w:val="000000"/>
          <w:sz w:val="18"/>
          <w:szCs w:val="18"/>
        </w:rPr>
        <w:br/>
      </w:r>
      <w:r w:rsidRPr="00102BC1">
        <w:rPr>
          <w:rStyle w:val="a5"/>
          <w:color w:val="000000"/>
          <w:sz w:val="18"/>
          <w:szCs w:val="18"/>
        </w:rPr>
        <w:t>Tel :</w:t>
      </w:r>
      <w:r w:rsidRPr="00102BC1">
        <w:rPr>
          <w:color w:val="000000"/>
          <w:sz w:val="18"/>
          <w:szCs w:val="18"/>
        </w:rPr>
        <w:t xml:space="preserve"> +91- 595 – 2327900, </w:t>
      </w:r>
      <w:r w:rsidRPr="00102BC1">
        <w:rPr>
          <w:rStyle w:val="a5"/>
          <w:color w:val="000000"/>
          <w:sz w:val="18"/>
          <w:szCs w:val="18"/>
        </w:rPr>
        <w:t>Fax :</w:t>
      </w:r>
      <w:r w:rsidRPr="00102BC1">
        <w:rPr>
          <w:color w:val="000000"/>
          <w:sz w:val="18"/>
          <w:szCs w:val="18"/>
        </w:rPr>
        <w:t xml:space="preserve"> +91- 595 – 2326700</w:t>
      </w:r>
      <w:r w:rsidRPr="00102BC1">
        <w:rPr>
          <w:color w:val="000000"/>
          <w:sz w:val="18"/>
          <w:szCs w:val="18"/>
        </w:rPr>
        <w:br/>
      </w:r>
      <w:r w:rsidRPr="00102BC1">
        <w:rPr>
          <w:rStyle w:val="a5"/>
          <w:color w:val="000000"/>
          <w:sz w:val="18"/>
          <w:szCs w:val="18"/>
        </w:rPr>
        <w:t xml:space="preserve">Mobile : </w:t>
      </w:r>
      <w:r w:rsidRPr="00102BC1">
        <w:rPr>
          <w:color w:val="000000"/>
          <w:sz w:val="18"/>
          <w:szCs w:val="18"/>
        </w:rPr>
        <w:t>+91 – 9760-931-000</w:t>
      </w:r>
      <w:r w:rsidRPr="00102BC1">
        <w:t xml:space="preserve"> </w:t>
      </w:r>
      <w:r>
        <w:t xml:space="preserve"> </w:t>
      </w:r>
    </w:p>
    <w:p w:rsidR="00872BF6" w:rsidRDefault="00872BF6" w:rsidP="00872BF6">
      <w:r>
        <w:t xml:space="preserve">Websites: </w:t>
      </w:r>
      <w:hyperlink r:id="rId36" w:history="1">
        <w:r w:rsidRPr="005B23E1">
          <w:rPr>
            <w:rStyle w:val="Hyperlink"/>
          </w:rPr>
          <w:t>www.herbalsmoke.in</w:t>
        </w:r>
      </w:hyperlink>
      <w:r>
        <w:t xml:space="preserve"> and www.bigarette.com</w:t>
      </w:r>
      <w:r w:rsidRPr="003D736C">
        <w:rPr>
          <w:color w:val="000000"/>
        </w:rPr>
        <w:br/>
      </w:r>
      <w:r w:rsidRPr="003D736C">
        <w:rPr>
          <w:rStyle w:val="a5"/>
          <w:color w:val="000000"/>
        </w:rPr>
        <w:t>E-mail :</w:t>
      </w:r>
      <w:r w:rsidRPr="0086762E">
        <w:rPr>
          <w:color w:val="FF0000"/>
        </w:rPr>
        <w:t xml:space="preserve"> </w:t>
      </w:r>
      <w:hyperlink r:id="rId37" w:history="1">
        <w:r w:rsidRPr="00C132D9">
          <w:rPr>
            <w:rStyle w:val="Hyperlink"/>
          </w:rPr>
          <w:t>rich@bigarette.com</w:t>
        </w:r>
      </w:hyperlink>
      <w:r w:rsidRPr="003D736C">
        <w:rPr>
          <w:color w:val="000000"/>
        </w:rPr>
        <w:t>, OR</w:t>
      </w:r>
      <w:r>
        <w:rPr>
          <w:color w:val="FF0000"/>
        </w:rPr>
        <w:t xml:space="preserve"> </w:t>
      </w:r>
      <w:hyperlink r:id="rId38" w:history="1">
        <w:r w:rsidRPr="00F12047">
          <w:rPr>
            <w:rStyle w:val="Hyperlink"/>
          </w:rPr>
          <w:t>info@bigarette.com</w:t>
        </w:r>
      </w:hyperlink>
      <w:r>
        <w:t xml:space="preserve"> </w:t>
      </w:r>
    </w:p>
    <w:p w:rsidR="00872BF6" w:rsidRDefault="00872BF6" w:rsidP="00872BF6">
      <w:pPr>
        <w:jc w:val="center"/>
        <w:rPr>
          <w:rFonts w:ascii="Algerian" w:hAnsi="Algerian" w:cs="Arabic Typesetting"/>
          <w:sz w:val="48"/>
          <w:szCs w:val="48"/>
        </w:rPr>
      </w:pPr>
      <w:r>
        <w:rPr>
          <w:rFonts w:ascii="Algerian" w:hAnsi="Algerian" w:cs="Arabic Typesetting"/>
          <w:sz w:val="48"/>
          <w:szCs w:val="48"/>
        </w:rPr>
        <w:t>………………………..</w:t>
      </w:r>
    </w:p>
    <w:p w:rsidR="00872BF6" w:rsidRDefault="00872BF6" w:rsidP="00872BF6"/>
    <w:p w:rsidR="00872BF6" w:rsidRDefault="00872BF6" w:rsidP="00872BF6"/>
    <w:p w:rsidR="00872BF6" w:rsidRDefault="00872BF6" w:rsidP="00872BF6"/>
    <w:p w:rsidR="00872BF6" w:rsidRPr="008622F4" w:rsidRDefault="00872BF6" w:rsidP="00872BF6">
      <w:pPr>
        <w:rPr>
          <w:rFonts w:ascii="Arial Narrow" w:hAnsi="Arial Narrow" w:cs="Arabic Typesetting"/>
          <w:sz w:val="24"/>
          <w:szCs w:val="24"/>
        </w:rPr>
      </w:pPr>
    </w:p>
    <w:p w:rsidR="0031538B" w:rsidRPr="00872BF6" w:rsidRDefault="0031538B" w:rsidP="00872BF6">
      <w:pPr>
        <w:rPr>
          <w:szCs w:val="24"/>
        </w:rPr>
      </w:pPr>
    </w:p>
    <w:sectPr w:rsidR="0031538B" w:rsidRPr="00872BF6" w:rsidSect="007105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Arabic Typesetting">
    <w:panose1 w:val="03020402040406030203"/>
    <w:charset w:val="00"/>
    <w:family w:val="script"/>
    <w:notTrueType/>
    <w:pitch w:val="variable"/>
    <w:sig w:usb0="00000003" w:usb1="00000000" w:usb2="00000000" w:usb3="00000000" w:csb0="00000001" w:csb1="00000000"/>
  </w:font>
  <w:font w:name="Algerian">
    <w:altName w:val="Imprint MT Shadow"/>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D6B75"/>
    <w:multiLevelType w:val="hybridMultilevel"/>
    <w:tmpl w:val="CD886FA4"/>
    <w:lvl w:ilvl="0" w:tplc="6B8C79A2">
      <w:start w:val="1"/>
      <w:numFmt w:val="decimal"/>
      <w:lvlText w:val="%1."/>
      <w:lvlJc w:val="left"/>
      <w:pPr>
        <w:ind w:left="1080" w:hanging="360"/>
      </w:pPr>
      <w:rPr>
        <w:rFonts w:cs="Times New Roman" w:hint="default"/>
        <w:b w:val="0"/>
        <w:color w:val="000000"/>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F723A26"/>
    <w:multiLevelType w:val="hybridMultilevel"/>
    <w:tmpl w:val="26806486"/>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5F51FBC"/>
    <w:multiLevelType w:val="hybridMultilevel"/>
    <w:tmpl w:val="60087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426CD2"/>
    <w:multiLevelType w:val="hybridMultilevel"/>
    <w:tmpl w:val="08783CD6"/>
    <w:lvl w:ilvl="0" w:tplc="5DAE77BC">
      <w:start w:val="1"/>
      <w:numFmt w:val="upperLetter"/>
      <w:lvlText w:val="%1."/>
      <w:lvlJc w:val="left"/>
      <w:pPr>
        <w:ind w:left="840" w:hanging="4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1E253730"/>
    <w:multiLevelType w:val="hybridMultilevel"/>
    <w:tmpl w:val="C720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B62E84"/>
    <w:multiLevelType w:val="hybridMultilevel"/>
    <w:tmpl w:val="1D7472B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981E53"/>
    <w:multiLevelType w:val="hybridMultilevel"/>
    <w:tmpl w:val="AE64AEFE"/>
    <w:lvl w:ilvl="0" w:tplc="CEBEFD94">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321267"/>
    <w:multiLevelType w:val="multilevel"/>
    <w:tmpl w:val="76FC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B23FB8"/>
    <w:multiLevelType w:val="hybridMultilevel"/>
    <w:tmpl w:val="614ADDC4"/>
    <w:lvl w:ilvl="0" w:tplc="6AE2FC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70B6996"/>
    <w:multiLevelType w:val="multilevel"/>
    <w:tmpl w:val="FE70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3F039E"/>
    <w:multiLevelType w:val="hybridMultilevel"/>
    <w:tmpl w:val="0890DB92"/>
    <w:lvl w:ilvl="0" w:tplc="04090001">
      <w:start w:val="1"/>
      <w:numFmt w:val="bullet"/>
      <w:lvlText w:val=""/>
      <w:lvlJc w:val="left"/>
      <w:pPr>
        <w:ind w:left="564" w:hanging="360"/>
      </w:pPr>
      <w:rPr>
        <w:rFonts w:ascii="Symbol" w:hAnsi="Symbol" w:hint="default"/>
      </w:rPr>
    </w:lvl>
    <w:lvl w:ilvl="1" w:tplc="04090003" w:tentative="1">
      <w:start w:val="1"/>
      <w:numFmt w:val="bullet"/>
      <w:lvlText w:val="o"/>
      <w:lvlJc w:val="left"/>
      <w:pPr>
        <w:ind w:left="1284" w:hanging="360"/>
      </w:pPr>
      <w:rPr>
        <w:rFonts w:ascii="Courier New" w:hAnsi="Courier New" w:cs="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11">
    <w:nsid w:val="3FC11A5F"/>
    <w:multiLevelType w:val="hybridMultilevel"/>
    <w:tmpl w:val="C80AD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F83C21"/>
    <w:multiLevelType w:val="hybridMultilevel"/>
    <w:tmpl w:val="93E09BD0"/>
    <w:lvl w:ilvl="0" w:tplc="5CBAD2E8">
      <w:start w:val="1"/>
      <w:numFmt w:val="lowerRoman"/>
      <w:lvlText w:val="%1)"/>
      <w:lvlJc w:val="left"/>
      <w:pPr>
        <w:ind w:left="1080" w:hanging="72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C644D0"/>
    <w:multiLevelType w:val="hybridMultilevel"/>
    <w:tmpl w:val="62EEB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041853"/>
    <w:multiLevelType w:val="hybridMultilevel"/>
    <w:tmpl w:val="C4D26928"/>
    <w:lvl w:ilvl="0" w:tplc="3C889B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E000B9C"/>
    <w:multiLevelType w:val="hybridMultilevel"/>
    <w:tmpl w:val="21AAE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E81695"/>
    <w:multiLevelType w:val="hybridMultilevel"/>
    <w:tmpl w:val="BFC44F8A"/>
    <w:lvl w:ilvl="0" w:tplc="F9F27960">
      <w:start w:val="1"/>
      <w:numFmt w:val="decimal"/>
      <w:lvlText w:val="%1."/>
      <w:lvlJc w:val="left"/>
      <w:pPr>
        <w:ind w:left="720" w:hanging="360"/>
      </w:pPr>
      <w:rPr>
        <w:rFonts w:hint="default"/>
        <w:color w:val="31849B"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B309B3"/>
    <w:multiLevelType w:val="hybridMultilevel"/>
    <w:tmpl w:val="3850A230"/>
    <w:lvl w:ilvl="0" w:tplc="04090015">
      <w:start w:val="1"/>
      <w:numFmt w:val="upp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4B5069"/>
    <w:multiLevelType w:val="hybridMultilevel"/>
    <w:tmpl w:val="79A66AE4"/>
    <w:lvl w:ilvl="0" w:tplc="AA92191A">
      <w:start w:val="2"/>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9">
    <w:nsid w:val="74773943"/>
    <w:multiLevelType w:val="hybridMultilevel"/>
    <w:tmpl w:val="1D8A8AB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79A03FBB"/>
    <w:multiLevelType w:val="hybridMultilevel"/>
    <w:tmpl w:val="2E2E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B524FA"/>
    <w:multiLevelType w:val="hybridMultilevel"/>
    <w:tmpl w:val="6964A228"/>
    <w:lvl w:ilvl="0" w:tplc="5AB8B4F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8"/>
  </w:num>
  <w:num w:numId="3">
    <w:abstractNumId w:val="3"/>
  </w:num>
  <w:num w:numId="4">
    <w:abstractNumId w:val="10"/>
  </w:num>
  <w:num w:numId="5">
    <w:abstractNumId w:val="17"/>
  </w:num>
  <w:num w:numId="6">
    <w:abstractNumId w:val="12"/>
  </w:num>
  <w:num w:numId="7">
    <w:abstractNumId w:val="9"/>
  </w:num>
  <w:num w:numId="8">
    <w:abstractNumId w:val="21"/>
  </w:num>
  <w:num w:numId="9">
    <w:abstractNumId w:val="14"/>
  </w:num>
  <w:num w:numId="10">
    <w:abstractNumId w:val="13"/>
  </w:num>
  <w:num w:numId="11">
    <w:abstractNumId w:val="7"/>
  </w:num>
  <w:num w:numId="12">
    <w:abstractNumId w:val="20"/>
  </w:num>
  <w:num w:numId="13">
    <w:abstractNumId w:val="16"/>
  </w:num>
  <w:num w:numId="14">
    <w:abstractNumId w:val="8"/>
  </w:num>
  <w:num w:numId="15">
    <w:abstractNumId w:val="4"/>
  </w:num>
  <w:num w:numId="16">
    <w:abstractNumId w:val="6"/>
  </w:num>
  <w:num w:numId="17">
    <w:abstractNumId w:val="5"/>
  </w:num>
  <w:num w:numId="18">
    <w:abstractNumId w:val="2"/>
  </w:num>
  <w:num w:numId="19">
    <w:abstractNumId w:val="11"/>
  </w:num>
  <w:num w:numId="20">
    <w:abstractNumId w:val="19"/>
  </w:num>
  <w:num w:numId="21">
    <w:abstractNumId w:val="1"/>
  </w:num>
  <w:num w:numId="22">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9A1"/>
    <w:rsid w:val="000011A3"/>
    <w:rsid w:val="00021B56"/>
    <w:rsid w:val="0002496D"/>
    <w:rsid w:val="000325AB"/>
    <w:rsid w:val="0004431D"/>
    <w:rsid w:val="0004578C"/>
    <w:rsid w:val="000504FE"/>
    <w:rsid w:val="00065146"/>
    <w:rsid w:val="0007348B"/>
    <w:rsid w:val="000765DD"/>
    <w:rsid w:val="00086460"/>
    <w:rsid w:val="000A1C09"/>
    <w:rsid w:val="000B1B84"/>
    <w:rsid w:val="000B342E"/>
    <w:rsid w:val="000D562A"/>
    <w:rsid w:val="000E64B1"/>
    <w:rsid w:val="000F3DCD"/>
    <w:rsid w:val="00122D93"/>
    <w:rsid w:val="00130C2A"/>
    <w:rsid w:val="0014535D"/>
    <w:rsid w:val="00147DF8"/>
    <w:rsid w:val="0016140A"/>
    <w:rsid w:val="00162ADD"/>
    <w:rsid w:val="00166977"/>
    <w:rsid w:val="00184CBF"/>
    <w:rsid w:val="00195BA8"/>
    <w:rsid w:val="001A3D14"/>
    <w:rsid w:val="001A532F"/>
    <w:rsid w:val="001B3B06"/>
    <w:rsid w:val="001B7E7E"/>
    <w:rsid w:val="001C5E5C"/>
    <w:rsid w:val="001D0D2E"/>
    <w:rsid w:val="001D3389"/>
    <w:rsid w:val="001E421D"/>
    <w:rsid w:val="001E49A1"/>
    <w:rsid w:val="002056E5"/>
    <w:rsid w:val="00210445"/>
    <w:rsid w:val="00221522"/>
    <w:rsid w:val="00232EC6"/>
    <w:rsid w:val="00235976"/>
    <w:rsid w:val="0024101F"/>
    <w:rsid w:val="00241089"/>
    <w:rsid w:val="00244DBA"/>
    <w:rsid w:val="002452C0"/>
    <w:rsid w:val="00275F8E"/>
    <w:rsid w:val="002866F2"/>
    <w:rsid w:val="00286C25"/>
    <w:rsid w:val="00293DA3"/>
    <w:rsid w:val="002967D0"/>
    <w:rsid w:val="002B204E"/>
    <w:rsid w:val="002B7B4B"/>
    <w:rsid w:val="002C0D8D"/>
    <w:rsid w:val="002C18D1"/>
    <w:rsid w:val="002C698A"/>
    <w:rsid w:val="002F75FB"/>
    <w:rsid w:val="003016EE"/>
    <w:rsid w:val="0030406A"/>
    <w:rsid w:val="00305040"/>
    <w:rsid w:val="00305946"/>
    <w:rsid w:val="0031538B"/>
    <w:rsid w:val="0034638B"/>
    <w:rsid w:val="003506ED"/>
    <w:rsid w:val="00350B15"/>
    <w:rsid w:val="00352566"/>
    <w:rsid w:val="003539B9"/>
    <w:rsid w:val="003564A6"/>
    <w:rsid w:val="0036554A"/>
    <w:rsid w:val="00370BD6"/>
    <w:rsid w:val="00382BAD"/>
    <w:rsid w:val="00384670"/>
    <w:rsid w:val="0039055D"/>
    <w:rsid w:val="00391550"/>
    <w:rsid w:val="003954CF"/>
    <w:rsid w:val="003B05FE"/>
    <w:rsid w:val="003B0984"/>
    <w:rsid w:val="003B3A3C"/>
    <w:rsid w:val="003C6B35"/>
    <w:rsid w:val="003E1FF8"/>
    <w:rsid w:val="00407B44"/>
    <w:rsid w:val="0041156A"/>
    <w:rsid w:val="004119BB"/>
    <w:rsid w:val="00414E71"/>
    <w:rsid w:val="00421D51"/>
    <w:rsid w:val="004315E2"/>
    <w:rsid w:val="0045552C"/>
    <w:rsid w:val="00477537"/>
    <w:rsid w:val="00481184"/>
    <w:rsid w:val="00490C9D"/>
    <w:rsid w:val="0049193D"/>
    <w:rsid w:val="004B54E5"/>
    <w:rsid w:val="004C6FAD"/>
    <w:rsid w:val="004E3B6E"/>
    <w:rsid w:val="004E5828"/>
    <w:rsid w:val="005041CA"/>
    <w:rsid w:val="00505998"/>
    <w:rsid w:val="00510938"/>
    <w:rsid w:val="00513988"/>
    <w:rsid w:val="00536034"/>
    <w:rsid w:val="00544F70"/>
    <w:rsid w:val="00556A63"/>
    <w:rsid w:val="005572D1"/>
    <w:rsid w:val="00567E70"/>
    <w:rsid w:val="00580D9D"/>
    <w:rsid w:val="00582825"/>
    <w:rsid w:val="0058316C"/>
    <w:rsid w:val="00586836"/>
    <w:rsid w:val="005940D9"/>
    <w:rsid w:val="00595E2C"/>
    <w:rsid w:val="005A4BD1"/>
    <w:rsid w:val="005A6073"/>
    <w:rsid w:val="005A6ED3"/>
    <w:rsid w:val="005C3377"/>
    <w:rsid w:val="005D39B3"/>
    <w:rsid w:val="005D3FFA"/>
    <w:rsid w:val="005E3860"/>
    <w:rsid w:val="005E3B9F"/>
    <w:rsid w:val="005F437A"/>
    <w:rsid w:val="005F7EAC"/>
    <w:rsid w:val="006149B6"/>
    <w:rsid w:val="00620533"/>
    <w:rsid w:val="006249F0"/>
    <w:rsid w:val="00630B91"/>
    <w:rsid w:val="00633FD2"/>
    <w:rsid w:val="0065732F"/>
    <w:rsid w:val="00660F96"/>
    <w:rsid w:val="00665D7A"/>
    <w:rsid w:val="00677526"/>
    <w:rsid w:val="00680611"/>
    <w:rsid w:val="006859F5"/>
    <w:rsid w:val="00690AA5"/>
    <w:rsid w:val="006B117A"/>
    <w:rsid w:val="006B31DF"/>
    <w:rsid w:val="006B726D"/>
    <w:rsid w:val="006B7F22"/>
    <w:rsid w:val="006C0701"/>
    <w:rsid w:val="006C18FA"/>
    <w:rsid w:val="006D7E43"/>
    <w:rsid w:val="006E4709"/>
    <w:rsid w:val="006F0A87"/>
    <w:rsid w:val="00710536"/>
    <w:rsid w:val="0071558D"/>
    <w:rsid w:val="00733029"/>
    <w:rsid w:val="0075668D"/>
    <w:rsid w:val="00762C7F"/>
    <w:rsid w:val="007709D6"/>
    <w:rsid w:val="00774C24"/>
    <w:rsid w:val="00781F46"/>
    <w:rsid w:val="007C369A"/>
    <w:rsid w:val="007D323B"/>
    <w:rsid w:val="007E4DB0"/>
    <w:rsid w:val="007F5A3A"/>
    <w:rsid w:val="00820BE3"/>
    <w:rsid w:val="00827977"/>
    <w:rsid w:val="00835B4F"/>
    <w:rsid w:val="008424D9"/>
    <w:rsid w:val="00850481"/>
    <w:rsid w:val="0085130E"/>
    <w:rsid w:val="00857D0D"/>
    <w:rsid w:val="00872425"/>
    <w:rsid w:val="00872BF6"/>
    <w:rsid w:val="0087431E"/>
    <w:rsid w:val="0088066C"/>
    <w:rsid w:val="008830CA"/>
    <w:rsid w:val="008839D1"/>
    <w:rsid w:val="00895833"/>
    <w:rsid w:val="00897138"/>
    <w:rsid w:val="008E1AB1"/>
    <w:rsid w:val="008F1C30"/>
    <w:rsid w:val="00907F00"/>
    <w:rsid w:val="00910128"/>
    <w:rsid w:val="00910F99"/>
    <w:rsid w:val="00913403"/>
    <w:rsid w:val="00914389"/>
    <w:rsid w:val="00923341"/>
    <w:rsid w:val="009260D0"/>
    <w:rsid w:val="00927E47"/>
    <w:rsid w:val="00936A06"/>
    <w:rsid w:val="00942C64"/>
    <w:rsid w:val="009674BE"/>
    <w:rsid w:val="009804D7"/>
    <w:rsid w:val="009B5E41"/>
    <w:rsid w:val="009C154E"/>
    <w:rsid w:val="009C7982"/>
    <w:rsid w:val="009D72AD"/>
    <w:rsid w:val="009E11A8"/>
    <w:rsid w:val="009F0CFF"/>
    <w:rsid w:val="00A0293C"/>
    <w:rsid w:val="00A05E51"/>
    <w:rsid w:val="00A06CB4"/>
    <w:rsid w:val="00A247BE"/>
    <w:rsid w:val="00A35838"/>
    <w:rsid w:val="00A40AFB"/>
    <w:rsid w:val="00A511A5"/>
    <w:rsid w:val="00A519BB"/>
    <w:rsid w:val="00A56937"/>
    <w:rsid w:val="00A73320"/>
    <w:rsid w:val="00A916BE"/>
    <w:rsid w:val="00A91912"/>
    <w:rsid w:val="00A97460"/>
    <w:rsid w:val="00AA1836"/>
    <w:rsid w:val="00AA61A8"/>
    <w:rsid w:val="00AB3243"/>
    <w:rsid w:val="00AB3A00"/>
    <w:rsid w:val="00AC1C30"/>
    <w:rsid w:val="00AC28EC"/>
    <w:rsid w:val="00AC55F2"/>
    <w:rsid w:val="00AE04D8"/>
    <w:rsid w:val="00AE7366"/>
    <w:rsid w:val="00AF08F2"/>
    <w:rsid w:val="00B0311B"/>
    <w:rsid w:val="00B04518"/>
    <w:rsid w:val="00B11DD6"/>
    <w:rsid w:val="00B32D72"/>
    <w:rsid w:val="00B3363F"/>
    <w:rsid w:val="00B35205"/>
    <w:rsid w:val="00B46C7D"/>
    <w:rsid w:val="00B67409"/>
    <w:rsid w:val="00B73940"/>
    <w:rsid w:val="00B8063D"/>
    <w:rsid w:val="00B93480"/>
    <w:rsid w:val="00BA2645"/>
    <w:rsid w:val="00BA3F70"/>
    <w:rsid w:val="00BB6B3C"/>
    <w:rsid w:val="00BD4AE4"/>
    <w:rsid w:val="00BE476F"/>
    <w:rsid w:val="00BE5A58"/>
    <w:rsid w:val="00BE7550"/>
    <w:rsid w:val="00BE7E12"/>
    <w:rsid w:val="00C03782"/>
    <w:rsid w:val="00C33695"/>
    <w:rsid w:val="00C36DB2"/>
    <w:rsid w:val="00C45304"/>
    <w:rsid w:val="00C46ED2"/>
    <w:rsid w:val="00C67C47"/>
    <w:rsid w:val="00C771D2"/>
    <w:rsid w:val="00C81033"/>
    <w:rsid w:val="00C822ED"/>
    <w:rsid w:val="00CB52E3"/>
    <w:rsid w:val="00CB53BF"/>
    <w:rsid w:val="00CC53E1"/>
    <w:rsid w:val="00CD5BC6"/>
    <w:rsid w:val="00CE4D98"/>
    <w:rsid w:val="00CF65CD"/>
    <w:rsid w:val="00D00DD6"/>
    <w:rsid w:val="00D01C0A"/>
    <w:rsid w:val="00D1574A"/>
    <w:rsid w:val="00D57940"/>
    <w:rsid w:val="00D648F2"/>
    <w:rsid w:val="00D67268"/>
    <w:rsid w:val="00D74BB0"/>
    <w:rsid w:val="00D95784"/>
    <w:rsid w:val="00DA541C"/>
    <w:rsid w:val="00DB134C"/>
    <w:rsid w:val="00DB73B7"/>
    <w:rsid w:val="00DC28EE"/>
    <w:rsid w:val="00DE5BD6"/>
    <w:rsid w:val="00DF2A0D"/>
    <w:rsid w:val="00DF37A9"/>
    <w:rsid w:val="00E012FE"/>
    <w:rsid w:val="00E01CFB"/>
    <w:rsid w:val="00E06210"/>
    <w:rsid w:val="00E11D4E"/>
    <w:rsid w:val="00E13ADE"/>
    <w:rsid w:val="00E2361E"/>
    <w:rsid w:val="00E2513A"/>
    <w:rsid w:val="00E25CF4"/>
    <w:rsid w:val="00E302D6"/>
    <w:rsid w:val="00E318D3"/>
    <w:rsid w:val="00E35F9E"/>
    <w:rsid w:val="00E426EE"/>
    <w:rsid w:val="00E60999"/>
    <w:rsid w:val="00E61DD5"/>
    <w:rsid w:val="00E81248"/>
    <w:rsid w:val="00E97647"/>
    <w:rsid w:val="00EA6C68"/>
    <w:rsid w:val="00EB1995"/>
    <w:rsid w:val="00EC0DB1"/>
    <w:rsid w:val="00EC6169"/>
    <w:rsid w:val="00EE41E3"/>
    <w:rsid w:val="00F063D0"/>
    <w:rsid w:val="00F1271D"/>
    <w:rsid w:val="00F141A4"/>
    <w:rsid w:val="00F209EC"/>
    <w:rsid w:val="00F316B5"/>
    <w:rsid w:val="00F37B2F"/>
    <w:rsid w:val="00F56A96"/>
    <w:rsid w:val="00F57FA0"/>
    <w:rsid w:val="00F66883"/>
    <w:rsid w:val="00F6779A"/>
    <w:rsid w:val="00F70709"/>
    <w:rsid w:val="00F87D60"/>
    <w:rsid w:val="00F90305"/>
    <w:rsid w:val="00F9062A"/>
    <w:rsid w:val="00F91A7C"/>
    <w:rsid w:val="00FA00D0"/>
    <w:rsid w:val="00FB5EC5"/>
    <w:rsid w:val="00FC16F0"/>
    <w:rsid w:val="00FC32A4"/>
    <w:rsid w:val="00FD07BC"/>
    <w:rsid w:val="00FD5689"/>
    <w:rsid w:val="00FE7CFB"/>
    <w:rsid w:val="00FF1A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BF6"/>
    <w:rPr>
      <w:rFonts w:ascii="Calibri" w:eastAsia="Calibri" w:hAnsi="Calibri" w:cs="Times New Roman"/>
    </w:rPr>
  </w:style>
  <w:style w:type="paragraph" w:styleId="1">
    <w:name w:val="heading 1"/>
    <w:basedOn w:val="a"/>
    <w:next w:val="a"/>
    <w:link w:val="10"/>
    <w:uiPriority w:val="99"/>
    <w:qFormat/>
    <w:rsid w:val="001E49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E49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E49A1"/>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E49A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9"/>
    <w:rsid w:val="001E49A1"/>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0"/>
    <w:link w:val="2"/>
    <w:uiPriority w:val="9"/>
    <w:rsid w:val="001E49A1"/>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uiPriority w:val="9"/>
    <w:rsid w:val="001E49A1"/>
    <w:rPr>
      <w:rFonts w:asciiTheme="majorHAnsi" w:eastAsiaTheme="majorEastAsia" w:hAnsiTheme="majorHAnsi" w:cstheme="majorBidi"/>
      <w:b/>
      <w:bCs/>
      <w:color w:val="4F81BD" w:themeColor="accent1"/>
    </w:rPr>
  </w:style>
  <w:style w:type="character" w:customStyle="1" w:styleId="50">
    <w:name w:val="כותרת 5 תו"/>
    <w:basedOn w:val="a0"/>
    <w:link w:val="5"/>
    <w:uiPriority w:val="9"/>
    <w:semiHidden/>
    <w:rsid w:val="001E49A1"/>
    <w:rPr>
      <w:rFonts w:asciiTheme="majorHAnsi" w:eastAsiaTheme="majorEastAsia" w:hAnsiTheme="majorHAnsi" w:cstheme="majorBidi"/>
      <w:color w:val="243F60" w:themeColor="accent1" w:themeShade="7F"/>
    </w:rPr>
  </w:style>
  <w:style w:type="paragraph" w:styleId="a3">
    <w:name w:val="Balloon Text"/>
    <w:basedOn w:val="a"/>
    <w:link w:val="a4"/>
    <w:uiPriority w:val="99"/>
    <w:semiHidden/>
    <w:unhideWhenUsed/>
    <w:rsid w:val="001E49A1"/>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1E49A1"/>
    <w:rPr>
      <w:rFonts w:ascii="Tahoma" w:hAnsi="Tahoma" w:cs="Tahoma"/>
      <w:sz w:val="16"/>
      <w:szCs w:val="16"/>
    </w:rPr>
  </w:style>
  <w:style w:type="paragraph" w:styleId="NormalWeb">
    <w:name w:val="Normal (Web)"/>
    <w:basedOn w:val="a"/>
    <w:uiPriority w:val="99"/>
    <w:unhideWhenUsed/>
    <w:rsid w:val="001E49A1"/>
    <w:pPr>
      <w:spacing w:before="100" w:beforeAutospacing="1" w:after="100" w:afterAutospacing="1" w:line="240" w:lineRule="auto"/>
    </w:pPr>
    <w:rPr>
      <w:rFonts w:ascii="Times New Roman" w:eastAsia="Times New Roman" w:hAnsi="Times New Roman"/>
      <w:sz w:val="24"/>
      <w:szCs w:val="24"/>
    </w:rPr>
  </w:style>
  <w:style w:type="character" w:styleId="a5">
    <w:name w:val="Strong"/>
    <w:basedOn w:val="a0"/>
    <w:uiPriority w:val="99"/>
    <w:qFormat/>
    <w:rsid w:val="001E49A1"/>
    <w:rPr>
      <w:b/>
      <w:bCs/>
    </w:rPr>
  </w:style>
  <w:style w:type="character" w:styleId="a6">
    <w:name w:val="Emphasis"/>
    <w:basedOn w:val="a0"/>
    <w:uiPriority w:val="20"/>
    <w:qFormat/>
    <w:rsid w:val="001E49A1"/>
    <w:rPr>
      <w:i/>
      <w:iCs/>
    </w:rPr>
  </w:style>
  <w:style w:type="character" w:styleId="Hyperlink">
    <w:name w:val="Hyperlink"/>
    <w:basedOn w:val="a0"/>
    <w:uiPriority w:val="99"/>
    <w:unhideWhenUsed/>
    <w:rsid w:val="001E49A1"/>
    <w:rPr>
      <w:color w:val="0000FF" w:themeColor="hyperlink"/>
      <w:u w:val="single"/>
    </w:rPr>
  </w:style>
  <w:style w:type="paragraph" w:customStyle="1" w:styleId="style7">
    <w:name w:val="style7"/>
    <w:basedOn w:val="a"/>
    <w:rsid w:val="001E49A1"/>
    <w:pPr>
      <w:spacing w:before="100" w:beforeAutospacing="1" w:after="100" w:afterAutospacing="1" w:line="240" w:lineRule="auto"/>
    </w:pPr>
    <w:rPr>
      <w:rFonts w:ascii="Times New Roman" w:eastAsia="Times New Roman" w:hAnsi="Times New Roman"/>
      <w:sz w:val="24"/>
      <w:szCs w:val="24"/>
    </w:rPr>
  </w:style>
  <w:style w:type="character" w:customStyle="1" w:styleId="style3">
    <w:name w:val="style3"/>
    <w:basedOn w:val="a0"/>
    <w:uiPriority w:val="99"/>
    <w:rsid w:val="001E49A1"/>
  </w:style>
  <w:style w:type="paragraph" w:styleId="z-">
    <w:name w:val="HTML Top of Form"/>
    <w:basedOn w:val="a"/>
    <w:next w:val="a"/>
    <w:link w:val="z-0"/>
    <w:hidden/>
    <w:uiPriority w:val="99"/>
    <w:semiHidden/>
    <w:unhideWhenUsed/>
    <w:rsid w:val="001E49A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ראש טופס תו"/>
    <w:basedOn w:val="a0"/>
    <w:link w:val="z-"/>
    <w:uiPriority w:val="99"/>
    <w:semiHidden/>
    <w:rsid w:val="001E49A1"/>
    <w:rPr>
      <w:rFonts w:ascii="Arial" w:eastAsia="Times New Roman" w:hAnsi="Arial" w:cs="Arial"/>
      <w:vanish/>
      <w:sz w:val="16"/>
      <w:szCs w:val="16"/>
    </w:rPr>
  </w:style>
  <w:style w:type="paragraph" w:styleId="a7">
    <w:name w:val="List Paragraph"/>
    <w:basedOn w:val="a"/>
    <w:uiPriority w:val="99"/>
    <w:qFormat/>
    <w:rsid w:val="001E49A1"/>
    <w:pPr>
      <w:ind w:left="720"/>
      <w:contextualSpacing/>
    </w:pPr>
  </w:style>
  <w:style w:type="character" w:customStyle="1" w:styleId="h7">
    <w:name w:val="h7"/>
    <w:basedOn w:val="a0"/>
    <w:rsid w:val="001E49A1"/>
  </w:style>
  <w:style w:type="paragraph" w:customStyle="1" w:styleId="options">
    <w:name w:val="options"/>
    <w:basedOn w:val="a"/>
    <w:rsid w:val="003E1FF8"/>
    <w:pPr>
      <w:spacing w:before="100" w:beforeAutospacing="1" w:after="100" w:afterAutospacing="1" w:line="240" w:lineRule="auto"/>
    </w:pPr>
    <w:rPr>
      <w:rFonts w:ascii="Times New Roman" w:eastAsia="Times New Roman" w:hAnsi="Times New Roman"/>
      <w:sz w:val="24"/>
      <w:szCs w:val="24"/>
    </w:rPr>
  </w:style>
  <w:style w:type="character" w:customStyle="1" w:styleId="longtext">
    <w:name w:val="long_text"/>
    <w:basedOn w:val="a0"/>
    <w:rsid w:val="0045552C"/>
  </w:style>
  <w:style w:type="character" w:customStyle="1" w:styleId="line">
    <w:name w:val="line"/>
    <w:basedOn w:val="a0"/>
    <w:rsid w:val="0045552C"/>
  </w:style>
  <w:style w:type="paragraph" w:customStyle="1" w:styleId="intro">
    <w:name w:val="intro"/>
    <w:basedOn w:val="a"/>
    <w:rsid w:val="0045552C"/>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a0"/>
    <w:rsid w:val="0045552C"/>
  </w:style>
  <w:style w:type="character" w:customStyle="1" w:styleId="yshortcuts">
    <w:name w:val="yshortcuts"/>
    <w:basedOn w:val="a0"/>
    <w:rsid w:val="0045552C"/>
  </w:style>
  <w:style w:type="paragraph" w:styleId="HTML">
    <w:name w:val="HTML Preformatted"/>
    <w:basedOn w:val="a"/>
    <w:link w:val="HTML0"/>
    <w:uiPriority w:val="99"/>
    <w:unhideWhenUsed/>
    <w:rsid w:val="0045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מעוצב מראש תו"/>
    <w:basedOn w:val="a0"/>
    <w:link w:val="HTML"/>
    <w:uiPriority w:val="99"/>
    <w:rsid w:val="0045552C"/>
    <w:rPr>
      <w:rFonts w:ascii="Courier New" w:eastAsia="Times New Roman" w:hAnsi="Courier New" w:cs="Courier New"/>
      <w:sz w:val="20"/>
      <w:szCs w:val="20"/>
    </w:rPr>
  </w:style>
  <w:style w:type="character" w:customStyle="1" w:styleId="apple-style-span">
    <w:name w:val="apple-style-span"/>
    <w:basedOn w:val="a0"/>
    <w:rsid w:val="0045552C"/>
  </w:style>
  <w:style w:type="character" w:customStyle="1" w:styleId="mdut">
    <w:name w:val="md_ut"/>
    <w:basedOn w:val="a0"/>
    <w:rsid w:val="0045552C"/>
  </w:style>
  <w:style w:type="character" w:customStyle="1" w:styleId="mduttxt">
    <w:name w:val="md_uttxt"/>
    <w:basedOn w:val="a0"/>
    <w:rsid w:val="0045552C"/>
  </w:style>
  <w:style w:type="character" w:customStyle="1" w:styleId="rgctlv">
    <w:name w:val="rg_ctlv"/>
    <w:basedOn w:val="a0"/>
    <w:rsid w:val="0045552C"/>
  </w:style>
  <w:style w:type="paragraph" w:customStyle="1" w:styleId="small">
    <w:name w:val="small"/>
    <w:basedOn w:val="a"/>
    <w:rsid w:val="0045552C"/>
    <w:pPr>
      <w:spacing w:before="100" w:beforeAutospacing="1" w:after="100" w:afterAutospacing="1" w:line="240" w:lineRule="auto"/>
    </w:pPr>
    <w:rPr>
      <w:rFonts w:ascii="Times New Roman" w:eastAsia="Times New Roman" w:hAnsi="Times New Roman"/>
      <w:sz w:val="24"/>
      <w:szCs w:val="24"/>
    </w:rPr>
  </w:style>
  <w:style w:type="character" w:customStyle="1" w:styleId="mw-headline">
    <w:name w:val="mw-headline"/>
    <w:basedOn w:val="a0"/>
    <w:rsid w:val="0045552C"/>
  </w:style>
  <w:style w:type="character" w:customStyle="1" w:styleId="editsection">
    <w:name w:val="editsection"/>
    <w:basedOn w:val="a0"/>
    <w:rsid w:val="0045552C"/>
  </w:style>
  <w:style w:type="paragraph" w:styleId="z-1">
    <w:name w:val="HTML Bottom of Form"/>
    <w:basedOn w:val="a"/>
    <w:next w:val="a"/>
    <w:link w:val="z-2"/>
    <w:hidden/>
    <w:uiPriority w:val="99"/>
    <w:semiHidden/>
    <w:unhideWhenUsed/>
    <w:rsid w:val="0045552C"/>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תחתית טופס תו"/>
    <w:basedOn w:val="a0"/>
    <w:link w:val="z-1"/>
    <w:uiPriority w:val="99"/>
    <w:semiHidden/>
    <w:rsid w:val="0045552C"/>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BF6"/>
    <w:rPr>
      <w:rFonts w:ascii="Calibri" w:eastAsia="Calibri" w:hAnsi="Calibri" w:cs="Times New Roman"/>
    </w:rPr>
  </w:style>
  <w:style w:type="paragraph" w:styleId="1">
    <w:name w:val="heading 1"/>
    <w:basedOn w:val="a"/>
    <w:next w:val="a"/>
    <w:link w:val="10"/>
    <w:uiPriority w:val="99"/>
    <w:qFormat/>
    <w:rsid w:val="001E49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E49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E49A1"/>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E49A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9"/>
    <w:rsid w:val="001E49A1"/>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0"/>
    <w:link w:val="2"/>
    <w:uiPriority w:val="9"/>
    <w:rsid w:val="001E49A1"/>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uiPriority w:val="9"/>
    <w:rsid w:val="001E49A1"/>
    <w:rPr>
      <w:rFonts w:asciiTheme="majorHAnsi" w:eastAsiaTheme="majorEastAsia" w:hAnsiTheme="majorHAnsi" w:cstheme="majorBidi"/>
      <w:b/>
      <w:bCs/>
      <w:color w:val="4F81BD" w:themeColor="accent1"/>
    </w:rPr>
  </w:style>
  <w:style w:type="character" w:customStyle="1" w:styleId="50">
    <w:name w:val="כותרת 5 תו"/>
    <w:basedOn w:val="a0"/>
    <w:link w:val="5"/>
    <w:uiPriority w:val="9"/>
    <w:semiHidden/>
    <w:rsid w:val="001E49A1"/>
    <w:rPr>
      <w:rFonts w:asciiTheme="majorHAnsi" w:eastAsiaTheme="majorEastAsia" w:hAnsiTheme="majorHAnsi" w:cstheme="majorBidi"/>
      <w:color w:val="243F60" w:themeColor="accent1" w:themeShade="7F"/>
    </w:rPr>
  </w:style>
  <w:style w:type="paragraph" w:styleId="a3">
    <w:name w:val="Balloon Text"/>
    <w:basedOn w:val="a"/>
    <w:link w:val="a4"/>
    <w:uiPriority w:val="99"/>
    <w:semiHidden/>
    <w:unhideWhenUsed/>
    <w:rsid w:val="001E49A1"/>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1E49A1"/>
    <w:rPr>
      <w:rFonts w:ascii="Tahoma" w:hAnsi="Tahoma" w:cs="Tahoma"/>
      <w:sz w:val="16"/>
      <w:szCs w:val="16"/>
    </w:rPr>
  </w:style>
  <w:style w:type="paragraph" w:styleId="NormalWeb">
    <w:name w:val="Normal (Web)"/>
    <w:basedOn w:val="a"/>
    <w:uiPriority w:val="99"/>
    <w:unhideWhenUsed/>
    <w:rsid w:val="001E49A1"/>
    <w:pPr>
      <w:spacing w:before="100" w:beforeAutospacing="1" w:after="100" w:afterAutospacing="1" w:line="240" w:lineRule="auto"/>
    </w:pPr>
    <w:rPr>
      <w:rFonts w:ascii="Times New Roman" w:eastAsia="Times New Roman" w:hAnsi="Times New Roman"/>
      <w:sz w:val="24"/>
      <w:szCs w:val="24"/>
    </w:rPr>
  </w:style>
  <w:style w:type="character" w:styleId="a5">
    <w:name w:val="Strong"/>
    <w:basedOn w:val="a0"/>
    <w:uiPriority w:val="99"/>
    <w:qFormat/>
    <w:rsid w:val="001E49A1"/>
    <w:rPr>
      <w:b/>
      <w:bCs/>
    </w:rPr>
  </w:style>
  <w:style w:type="character" w:styleId="a6">
    <w:name w:val="Emphasis"/>
    <w:basedOn w:val="a0"/>
    <w:uiPriority w:val="20"/>
    <w:qFormat/>
    <w:rsid w:val="001E49A1"/>
    <w:rPr>
      <w:i/>
      <w:iCs/>
    </w:rPr>
  </w:style>
  <w:style w:type="character" w:styleId="Hyperlink">
    <w:name w:val="Hyperlink"/>
    <w:basedOn w:val="a0"/>
    <w:uiPriority w:val="99"/>
    <w:unhideWhenUsed/>
    <w:rsid w:val="001E49A1"/>
    <w:rPr>
      <w:color w:val="0000FF" w:themeColor="hyperlink"/>
      <w:u w:val="single"/>
    </w:rPr>
  </w:style>
  <w:style w:type="paragraph" w:customStyle="1" w:styleId="style7">
    <w:name w:val="style7"/>
    <w:basedOn w:val="a"/>
    <w:rsid w:val="001E49A1"/>
    <w:pPr>
      <w:spacing w:before="100" w:beforeAutospacing="1" w:after="100" w:afterAutospacing="1" w:line="240" w:lineRule="auto"/>
    </w:pPr>
    <w:rPr>
      <w:rFonts w:ascii="Times New Roman" w:eastAsia="Times New Roman" w:hAnsi="Times New Roman"/>
      <w:sz w:val="24"/>
      <w:szCs w:val="24"/>
    </w:rPr>
  </w:style>
  <w:style w:type="character" w:customStyle="1" w:styleId="style3">
    <w:name w:val="style3"/>
    <w:basedOn w:val="a0"/>
    <w:uiPriority w:val="99"/>
    <w:rsid w:val="001E49A1"/>
  </w:style>
  <w:style w:type="paragraph" w:styleId="z-">
    <w:name w:val="HTML Top of Form"/>
    <w:basedOn w:val="a"/>
    <w:next w:val="a"/>
    <w:link w:val="z-0"/>
    <w:hidden/>
    <w:uiPriority w:val="99"/>
    <w:semiHidden/>
    <w:unhideWhenUsed/>
    <w:rsid w:val="001E49A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ראש טופס תו"/>
    <w:basedOn w:val="a0"/>
    <w:link w:val="z-"/>
    <w:uiPriority w:val="99"/>
    <w:semiHidden/>
    <w:rsid w:val="001E49A1"/>
    <w:rPr>
      <w:rFonts w:ascii="Arial" w:eastAsia="Times New Roman" w:hAnsi="Arial" w:cs="Arial"/>
      <w:vanish/>
      <w:sz w:val="16"/>
      <w:szCs w:val="16"/>
    </w:rPr>
  </w:style>
  <w:style w:type="paragraph" w:styleId="a7">
    <w:name w:val="List Paragraph"/>
    <w:basedOn w:val="a"/>
    <w:uiPriority w:val="99"/>
    <w:qFormat/>
    <w:rsid w:val="001E49A1"/>
    <w:pPr>
      <w:ind w:left="720"/>
      <w:contextualSpacing/>
    </w:pPr>
  </w:style>
  <w:style w:type="character" w:customStyle="1" w:styleId="h7">
    <w:name w:val="h7"/>
    <w:basedOn w:val="a0"/>
    <w:rsid w:val="001E49A1"/>
  </w:style>
  <w:style w:type="paragraph" w:customStyle="1" w:styleId="options">
    <w:name w:val="options"/>
    <w:basedOn w:val="a"/>
    <w:rsid w:val="003E1FF8"/>
    <w:pPr>
      <w:spacing w:before="100" w:beforeAutospacing="1" w:after="100" w:afterAutospacing="1" w:line="240" w:lineRule="auto"/>
    </w:pPr>
    <w:rPr>
      <w:rFonts w:ascii="Times New Roman" w:eastAsia="Times New Roman" w:hAnsi="Times New Roman"/>
      <w:sz w:val="24"/>
      <w:szCs w:val="24"/>
    </w:rPr>
  </w:style>
  <w:style w:type="character" w:customStyle="1" w:styleId="longtext">
    <w:name w:val="long_text"/>
    <w:basedOn w:val="a0"/>
    <w:rsid w:val="0045552C"/>
  </w:style>
  <w:style w:type="character" w:customStyle="1" w:styleId="line">
    <w:name w:val="line"/>
    <w:basedOn w:val="a0"/>
    <w:rsid w:val="0045552C"/>
  </w:style>
  <w:style w:type="paragraph" w:customStyle="1" w:styleId="intro">
    <w:name w:val="intro"/>
    <w:basedOn w:val="a"/>
    <w:rsid w:val="0045552C"/>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a0"/>
    <w:rsid w:val="0045552C"/>
  </w:style>
  <w:style w:type="character" w:customStyle="1" w:styleId="yshortcuts">
    <w:name w:val="yshortcuts"/>
    <w:basedOn w:val="a0"/>
    <w:rsid w:val="0045552C"/>
  </w:style>
  <w:style w:type="paragraph" w:styleId="HTML">
    <w:name w:val="HTML Preformatted"/>
    <w:basedOn w:val="a"/>
    <w:link w:val="HTML0"/>
    <w:uiPriority w:val="99"/>
    <w:unhideWhenUsed/>
    <w:rsid w:val="0045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מעוצב מראש תו"/>
    <w:basedOn w:val="a0"/>
    <w:link w:val="HTML"/>
    <w:uiPriority w:val="99"/>
    <w:rsid w:val="0045552C"/>
    <w:rPr>
      <w:rFonts w:ascii="Courier New" w:eastAsia="Times New Roman" w:hAnsi="Courier New" w:cs="Courier New"/>
      <w:sz w:val="20"/>
      <w:szCs w:val="20"/>
    </w:rPr>
  </w:style>
  <w:style w:type="character" w:customStyle="1" w:styleId="apple-style-span">
    <w:name w:val="apple-style-span"/>
    <w:basedOn w:val="a0"/>
    <w:rsid w:val="0045552C"/>
  </w:style>
  <w:style w:type="character" w:customStyle="1" w:styleId="mdut">
    <w:name w:val="md_ut"/>
    <w:basedOn w:val="a0"/>
    <w:rsid w:val="0045552C"/>
  </w:style>
  <w:style w:type="character" w:customStyle="1" w:styleId="mduttxt">
    <w:name w:val="md_uttxt"/>
    <w:basedOn w:val="a0"/>
    <w:rsid w:val="0045552C"/>
  </w:style>
  <w:style w:type="character" w:customStyle="1" w:styleId="rgctlv">
    <w:name w:val="rg_ctlv"/>
    <w:basedOn w:val="a0"/>
    <w:rsid w:val="0045552C"/>
  </w:style>
  <w:style w:type="paragraph" w:customStyle="1" w:styleId="small">
    <w:name w:val="small"/>
    <w:basedOn w:val="a"/>
    <w:rsid w:val="0045552C"/>
    <w:pPr>
      <w:spacing w:before="100" w:beforeAutospacing="1" w:after="100" w:afterAutospacing="1" w:line="240" w:lineRule="auto"/>
    </w:pPr>
    <w:rPr>
      <w:rFonts w:ascii="Times New Roman" w:eastAsia="Times New Roman" w:hAnsi="Times New Roman"/>
      <w:sz w:val="24"/>
      <w:szCs w:val="24"/>
    </w:rPr>
  </w:style>
  <w:style w:type="character" w:customStyle="1" w:styleId="mw-headline">
    <w:name w:val="mw-headline"/>
    <w:basedOn w:val="a0"/>
    <w:rsid w:val="0045552C"/>
  </w:style>
  <w:style w:type="character" w:customStyle="1" w:styleId="editsection">
    <w:name w:val="editsection"/>
    <w:basedOn w:val="a0"/>
    <w:rsid w:val="0045552C"/>
  </w:style>
  <w:style w:type="paragraph" w:styleId="z-1">
    <w:name w:val="HTML Bottom of Form"/>
    <w:basedOn w:val="a"/>
    <w:next w:val="a"/>
    <w:link w:val="z-2"/>
    <w:hidden/>
    <w:uiPriority w:val="99"/>
    <w:semiHidden/>
    <w:unhideWhenUsed/>
    <w:rsid w:val="0045552C"/>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תחתית טופס תו"/>
    <w:basedOn w:val="a0"/>
    <w:link w:val="z-1"/>
    <w:uiPriority w:val="99"/>
    <w:semiHidden/>
    <w:rsid w:val="0045552C"/>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1899">
      <w:bodyDiv w:val="1"/>
      <w:marLeft w:val="0"/>
      <w:marRight w:val="0"/>
      <w:marTop w:val="0"/>
      <w:marBottom w:val="0"/>
      <w:divBdr>
        <w:top w:val="none" w:sz="0" w:space="0" w:color="auto"/>
        <w:left w:val="none" w:sz="0" w:space="0" w:color="auto"/>
        <w:bottom w:val="none" w:sz="0" w:space="0" w:color="auto"/>
        <w:right w:val="none" w:sz="0" w:space="0" w:color="auto"/>
      </w:divBdr>
    </w:div>
    <w:div w:id="136000499">
      <w:bodyDiv w:val="1"/>
      <w:marLeft w:val="0"/>
      <w:marRight w:val="0"/>
      <w:marTop w:val="0"/>
      <w:marBottom w:val="0"/>
      <w:divBdr>
        <w:top w:val="none" w:sz="0" w:space="0" w:color="auto"/>
        <w:left w:val="none" w:sz="0" w:space="0" w:color="auto"/>
        <w:bottom w:val="none" w:sz="0" w:space="0" w:color="auto"/>
        <w:right w:val="none" w:sz="0" w:space="0" w:color="auto"/>
      </w:divBdr>
    </w:div>
    <w:div w:id="257832446">
      <w:bodyDiv w:val="1"/>
      <w:marLeft w:val="0"/>
      <w:marRight w:val="0"/>
      <w:marTop w:val="0"/>
      <w:marBottom w:val="0"/>
      <w:divBdr>
        <w:top w:val="none" w:sz="0" w:space="0" w:color="auto"/>
        <w:left w:val="none" w:sz="0" w:space="0" w:color="auto"/>
        <w:bottom w:val="none" w:sz="0" w:space="0" w:color="auto"/>
        <w:right w:val="none" w:sz="0" w:space="0" w:color="auto"/>
      </w:divBdr>
      <w:divsChild>
        <w:div w:id="1825969717">
          <w:marLeft w:val="0"/>
          <w:marRight w:val="0"/>
          <w:marTop w:val="0"/>
          <w:marBottom w:val="0"/>
          <w:divBdr>
            <w:top w:val="none" w:sz="0" w:space="0" w:color="auto"/>
            <w:left w:val="none" w:sz="0" w:space="0" w:color="auto"/>
            <w:bottom w:val="none" w:sz="0" w:space="0" w:color="auto"/>
            <w:right w:val="none" w:sz="0" w:space="0" w:color="auto"/>
          </w:divBdr>
        </w:div>
      </w:divsChild>
    </w:div>
    <w:div w:id="356346812">
      <w:bodyDiv w:val="1"/>
      <w:marLeft w:val="0"/>
      <w:marRight w:val="0"/>
      <w:marTop w:val="0"/>
      <w:marBottom w:val="0"/>
      <w:divBdr>
        <w:top w:val="none" w:sz="0" w:space="0" w:color="auto"/>
        <w:left w:val="none" w:sz="0" w:space="0" w:color="auto"/>
        <w:bottom w:val="none" w:sz="0" w:space="0" w:color="auto"/>
        <w:right w:val="none" w:sz="0" w:space="0" w:color="auto"/>
      </w:divBdr>
    </w:div>
    <w:div w:id="381902279">
      <w:bodyDiv w:val="1"/>
      <w:marLeft w:val="0"/>
      <w:marRight w:val="0"/>
      <w:marTop w:val="0"/>
      <w:marBottom w:val="0"/>
      <w:divBdr>
        <w:top w:val="none" w:sz="0" w:space="0" w:color="auto"/>
        <w:left w:val="none" w:sz="0" w:space="0" w:color="auto"/>
        <w:bottom w:val="none" w:sz="0" w:space="0" w:color="auto"/>
        <w:right w:val="none" w:sz="0" w:space="0" w:color="auto"/>
      </w:divBdr>
    </w:div>
    <w:div w:id="464928688">
      <w:bodyDiv w:val="1"/>
      <w:marLeft w:val="0"/>
      <w:marRight w:val="0"/>
      <w:marTop w:val="0"/>
      <w:marBottom w:val="0"/>
      <w:divBdr>
        <w:top w:val="none" w:sz="0" w:space="0" w:color="auto"/>
        <w:left w:val="none" w:sz="0" w:space="0" w:color="auto"/>
        <w:bottom w:val="none" w:sz="0" w:space="0" w:color="auto"/>
        <w:right w:val="none" w:sz="0" w:space="0" w:color="auto"/>
      </w:divBdr>
    </w:div>
    <w:div w:id="538905353">
      <w:bodyDiv w:val="1"/>
      <w:marLeft w:val="0"/>
      <w:marRight w:val="0"/>
      <w:marTop w:val="0"/>
      <w:marBottom w:val="0"/>
      <w:divBdr>
        <w:top w:val="none" w:sz="0" w:space="0" w:color="auto"/>
        <w:left w:val="none" w:sz="0" w:space="0" w:color="auto"/>
        <w:bottom w:val="none" w:sz="0" w:space="0" w:color="auto"/>
        <w:right w:val="none" w:sz="0" w:space="0" w:color="auto"/>
      </w:divBdr>
    </w:div>
    <w:div w:id="587924435">
      <w:bodyDiv w:val="1"/>
      <w:marLeft w:val="0"/>
      <w:marRight w:val="0"/>
      <w:marTop w:val="0"/>
      <w:marBottom w:val="0"/>
      <w:divBdr>
        <w:top w:val="none" w:sz="0" w:space="0" w:color="auto"/>
        <w:left w:val="none" w:sz="0" w:space="0" w:color="auto"/>
        <w:bottom w:val="none" w:sz="0" w:space="0" w:color="auto"/>
        <w:right w:val="none" w:sz="0" w:space="0" w:color="auto"/>
      </w:divBdr>
    </w:div>
    <w:div w:id="648291211">
      <w:bodyDiv w:val="1"/>
      <w:marLeft w:val="0"/>
      <w:marRight w:val="0"/>
      <w:marTop w:val="0"/>
      <w:marBottom w:val="0"/>
      <w:divBdr>
        <w:top w:val="none" w:sz="0" w:space="0" w:color="auto"/>
        <w:left w:val="none" w:sz="0" w:space="0" w:color="auto"/>
        <w:bottom w:val="none" w:sz="0" w:space="0" w:color="auto"/>
        <w:right w:val="none" w:sz="0" w:space="0" w:color="auto"/>
      </w:divBdr>
      <w:divsChild>
        <w:div w:id="2137022462">
          <w:marLeft w:val="0"/>
          <w:marRight w:val="0"/>
          <w:marTop w:val="0"/>
          <w:marBottom w:val="0"/>
          <w:divBdr>
            <w:top w:val="none" w:sz="0" w:space="0" w:color="auto"/>
            <w:left w:val="none" w:sz="0" w:space="0" w:color="auto"/>
            <w:bottom w:val="none" w:sz="0" w:space="0" w:color="auto"/>
            <w:right w:val="none" w:sz="0" w:space="0" w:color="auto"/>
          </w:divBdr>
          <w:divsChild>
            <w:div w:id="113378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8158">
      <w:bodyDiv w:val="1"/>
      <w:marLeft w:val="0"/>
      <w:marRight w:val="0"/>
      <w:marTop w:val="0"/>
      <w:marBottom w:val="0"/>
      <w:divBdr>
        <w:top w:val="none" w:sz="0" w:space="0" w:color="auto"/>
        <w:left w:val="none" w:sz="0" w:space="0" w:color="auto"/>
        <w:bottom w:val="none" w:sz="0" w:space="0" w:color="auto"/>
        <w:right w:val="none" w:sz="0" w:space="0" w:color="auto"/>
      </w:divBdr>
    </w:div>
    <w:div w:id="773015699">
      <w:bodyDiv w:val="1"/>
      <w:marLeft w:val="0"/>
      <w:marRight w:val="0"/>
      <w:marTop w:val="0"/>
      <w:marBottom w:val="0"/>
      <w:divBdr>
        <w:top w:val="none" w:sz="0" w:space="0" w:color="auto"/>
        <w:left w:val="none" w:sz="0" w:space="0" w:color="auto"/>
        <w:bottom w:val="none" w:sz="0" w:space="0" w:color="auto"/>
        <w:right w:val="none" w:sz="0" w:space="0" w:color="auto"/>
      </w:divBdr>
    </w:div>
    <w:div w:id="963002195">
      <w:bodyDiv w:val="1"/>
      <w:marLeft w:val="0"/>
      <w:marRight w:val="0"/>
      <w:marTop w:val="0"/>
      <w:marBottom w:val="0"/>
      <w:divBdr>
        <w:top w:val="none" w:sz="0" w:space="0" w:color="auto"/>
        <w:left w:val="none" w:sz="0" w:space="0" w:color="auto"/>
        <w:bottom w:val="none" w:sz="0" w:space="0" w:color="auto"/>
        <w:right w:val="none" w:sz="0" w:space="0" w:color="auto"/>
      </w:divBdr>
    </w:div>
    <w:div w:id="1093279144">
      <w:bodyDiv w:val="1"/>
      <w:marLeft w:val="0"/>
      <w:marRight w:val="0"/>
      <w:marTop w:val="0"/>
      <w:marBottom w:val="0"/>
      <w:divBdr>
        <w:top w:val="none" w:sz="0" w:space="0" w:color="auto"/>
        <w:left w:val="none" w:sz="0" w:space="0" w:color="auto"/>
        <w:bottom w:val="none" w:sz="0" w:space="0" w:color="auto"/>
        <w:right w:val="none" w:sz="0" w:space="0" w:color="auto"/>
      </w:divBdr>
    </w:div>
    <w:div w:id="1168594850">
      <w:bodyDiv w:val="1"/>
      <w:marLeft w:val="0"/>
      <w:marRight w:val="0"/>
      <w:marTop w:val="0"/>
      <w:marBottom w:val="0"/>
      <w:divBdr>
        <w:top w:val="none" w:sz="0" w:space="0" w:color="auto"/>
        <w:left w:val="none" w:sz="0" w:space="0" w:color="auto"/>
        <w:bottom w:val="none" w:sz="0" w:space="0" w:color="auto"/>
        <w:right w:val="none" w:sz="0" w:space="0" w:color="auto"/>
      </w:divBdr>
    </w:div>
    <w:div w:id="1209564960">
      <w:bodyDiv w:val="1"/>
      <w:marLeft w:val="0"/>
      <w:marRight w:val="0"/>
      <w:marTop w:val="0"/>
      <w:marBottom w:val="0"/>
      <w:divBdr>
        <w:top w:val="none" w:sz="0" w:space="0" w:color="auto"/>
        <w:left w:val="none" w:sz="0" w:space="0" w:color="auto"/>
        <w:bottom w:val="none" w:sz="0" w:space="0" w:color="auto"/>
        <w:right w:val="none" w:sz="0" w:space="0" w:color="auto"/>
      </w:divBdr>
      <w:divsChild>
        <w:div w:id="1719864773">
          <w:marLeft w:val="0"/>
          <w:marRight w:val="0"/>
          <w:marTop w:val="0"/>
          <w:marBottom w:val="0"/>
          <w:divBdr>
            <w:top w:val="none" w:sz="0" w:space="0" w:color="auto"/>
            <w:left w:val="none" w:sz="0" w:space="0" w:color="auto"/>
            <w:bottom w:val="none" w:sz="0" w:space="0" w:color="auto"/>
            <w:right w:val="none" w:sz="0" w:space="0" w:color="auto"/>
          </w:divBdr>
        </w:div>
      </w:divsChild>
    </w:div>
    <w:div w:id="1397969976">
      <w:bodyDiv w:val="1"/>
      <w:marLeft w:val="0"/>
      <w:marRight w:val="0"/>
      <w:marTop w:val="0"/>
      <w:marBottom w:val="0"/>
      <w:divBdr>
        <w:top w:val="none" w:sz="0" w:space="0" w:color="auto"/>
        <w:left w:val="none" w:sz="0" w:space="0" w:color="auto"/>
        <w:bottom w:val="none" w:sz="0" w:space="0" w:color="auto"/>
        <w:right w:val="none" w:sz="0" w:space="0" w:color="auto"/>
      </w:divBdr>
    </w:div>
    <w:div w:id="1441535841">
      <w:bodyDiv w:val="1"/>
      <w:marLeft w:val="0"/>
      <w:marRight w:val="0"/>
      <w:marTop w:val="0"/>
      <w:marBottom w:val="0"/>
      <w:divBdr>
        <w:top w:val="none" w:sz="0" w:space="0" w:color="auto"/>
        <w:left w:val="none" w:sz="0" w:space="0" w:color="auto"/>
        <w:bottom w:val="none" w:sz="0" w:space="0" w:color="auto"/>
        <w:right w:val="none" w:sz="0" w:space="0" w:color="auto"/>
      </w:divBdr>
    </w:div>
    <w:div w:id="1452552596">
      <w:bodyDiv w:val="1"/>
      <w:marLeft w:val="0"/>
      <w:marRight w:val="0"/>
      <w:marTop w:val="0"/>
      <w:marBottom w:val="0"/>
      <w:divBdr>
        <w:top w:val="none" w:sz="0" w:space="0" w:color="auto"/>
        <w:left w:val="none" w:sz="0" w:space="0" w:color="auto"/>
        <w:bottom w:val="none" w:sz="0" w:space="0" w:color="auto"/>
        <w:right w:val="none" w:sz="0" w:space="0" w:color="auto"/>
      </w:divBdr>
    </w:div>
    <w:div w:id="1480616156">
      <w:bodyDiv w:val="1"/>
      <w:marLeft w:val="0"/>
      <w:marRight w:val="0"/>
      <w:marTop w:val="0"/>
      <w:marBottom w:val="0"/>
      <w:divBdr>
        <w:top w:val="none" w:sz="0" w:space="0" w:color="auto"/>
        <w:left w:val="none" w:sz="0" w:space="0" w:color="auto"/>
        <w:bottom w:val="none" w:sz="0" w:space="0" w:color="auto"/>
        <w:right w:val="none" w:sz="0" w:space="0" w:color="auto"/>
      </w:divBdr>
      <w:divsChild>
        <w:div w:id="1228345824">
          <w:marLeft w:val="0"/>
          <w:marRight w:val="0"/>
          <w:marTop w:val="0"/>
          <w:marBottom w:val="0"/>
          <w:divBdr>
            <w:top w:val="none" w:sz="0" w:space="0" w:color="auto"/>
            <w:left w:val="none" w:sz="0" w:space="0" w:color="auto"/>
            <w:bottom w:val="none" w:sz="0" w:space="0" w:color="auto"/>
            <w:right w:val="none" w:sz="0" w:space="0" w:color="auto"/>
          </w:divBdr>
        </w:div>
      </w:divsChild>
    </w:div>
    <w:div w:id="1866022686">
      <w:bodyDiv w:val="1"/>
      <w:marLeft w:val="0"/>
      <w:marRight w:val="0"/>
      <w:marTop w:val="0"/>
      <w:marBottom w:val="0"/>
      <w:divBdr>
        <w:top w:val="none" w:sz="0" w:space="0" w:color="auto"/>
        <w:left w:val="none" w:sz="0" w:space="0" w:color="auto"/>
        <w:bottom w:val="none" w:sz="0" w:space="0" w:color="auto"/>
        <w:right w:val="none" w:sz="0" w:space="0" w:color="auto"/>
      </w:divBdr>
      <w:divsChild>
        <w:div w:id="706181652">
          <w:marLeft w:val="0"/>
          <w:marRight w:val="0"/>
          <w:marTop w:val="0"/>
          <w:marBottom w:val="0"/>
          <w:divBdr>
            <w:top w:val="none" w:sz="0" w:space="0" w:color="auto"/>
            <w:left w:val="none" w:sz="0" w:space="0" w:color="auto"/>
            <w:bottom w:val="none" w:sz="0" w:space="0" w:color="auto"/>
            <w:right w:val="none" w:sz="0" w:space="0" w:color="auto"/>
          </w:divBdr>
        </w:div>
      </w:divsChild>
    </w:div>
    <w:div w:id="1894660924">
      <w:bodyDiv w:val="1"/>
      <w:marLeft w:val="0"/>
      <w:marRight w:val="0"/>
      <w:marTop w:val="0"/>
      <w:marBottom w:val="0"/>
      <w:divBdr>
        <w:top w:val="none" w:sz="0" w:space="0" w:color="auto"/>
        <w:left w:val="none" w:sz="0" w:space="0" w:color="auto"/>
        <w:bottom w:val="none" w:sz="0" w:space="0" w:color="auto"/>
        <w:right w:val="none" w:sz="0" w:space="0" w:color="auto"/>
      </w:divBdr>
    </w:div>
    <w:div w:id="1949584518">
      <w:bodyDiv w:val="1"/>
      <w:marLeft w:val="0"/>
      <w:marRight w:val="0"/>
      <w:marTop w:val="0"/>
      <w:marBottom w:val="0"/>
      <w:divBdr>
        <w:top w:val="none" w:sz="0" w:space="0" w:color="auto"/>
        <w:left w:val="none" w:sz="0" w:space="0" w:color="auto"/>
        <w:bottom w:val="none" w:sz="0" w:space="0" w:color="auto"/>
        <w:right w:val="none" w:sz="0" w:space="0" w:color="auto"/>
      </w:divBdr>
    </w:div>
    <w:div w:id="1959142771">
      <w:bodyDiv w:val="1"/>
      <w:marLeft w:val="0"/>
      <w:marRight w:val="0"/>
      <w:marTop w:val="0"/>
      <w:marBottom w:val="0"/>
      <w:divBdr>
        <w:top w:val="none" w:sz="0" w:space="0" w:color="auto"/>
        <w:left w:val="none" w:sz="0" w:space="0" w:color="auto"/>
        <w:bottom w:val="none" w:sz="0" w:space="0" w:color="auto"/>
        <w:right w:val="none" w:sz="0" w:space="0" w:color="auto"/>
      </w:divBdr>
      <w:divsChild>
        <w:div w:id="76291337">
          <w:marLeft w:val="0"/>
          <w:marRight w:val="0"/>
          <w:marTop w:val="0"/>
          <w:marBottom w:val="0"/>
          <w:divBdr>
            <w:top w:val="none" w:sz="0" w:space="0" w:color="auto"/>
            <w:left w:val="none" w:sz="0" w:space="0" w:color="auto"/>
            <w:bottom w:val="none" w:sz="0" w:space="0" w:color="auto"/>
            <w:right w:val="none" w:sz="0" w:space="0" w:color="auto"/>
          </w:divBdr>
        </w:div>
      </w:divsChild>
    </w:div>
    <w:div w:id="199205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herbalsmoke.in/short-intro--pheromones.html"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mailto:rich@bigarette.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mailto:info@bigarette.com" TargetMode="External"/><Relationship Id="rId38" Type="http://schemas.openxmlformats.org/officeDocument/2006/relationships/hyperlink" Target="mailto:info@bigarette.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mailto:info@bigarette.com" TargetMode="External"/><Relationship Id="rId37" Type="http://schemas.openxmlformats.org/officeDocument/2006/relationships/hyperlink" Target="mailto:rich@bigarette.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hyperlink" Target="http://www.herbalsmoke.in"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2795</Words>
  <Characters>13975</Characters>
  <Application>Microsoft Office Word</Application>
  <DocSecurity>0</DocSecurity>
  <Lines>116</Lines>
  <Paragraphs>33</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Black Swan - Herbal Smoke </vt:lpstr>
      <vt:lpstr>Next Generations’ Smoke  </vt:lpstr>
      <vt:lpstr>“Our strengths are badly affected from “Tobacco Smoking”, it’s running out of </vt:lpstr>
      <vt:lpstr>    How a Smoke can be a Cause of Attraction?</vt:lpstr>
      <vt:lpstr>    How a Smoke can be a Cause of Attraction?</vt:lpstr>
      <vt:lpstr>    /</vt:lpstr>
      <vt:lpstr>    DON’T TRY Black Swan Herbal Smoke Pheromone Blend- Until you try other smoking p</vt:lpstr>
      <vt:lpstr>        Health Effects of Tobacco Smoking</vt:lpstr>
      <vt:lpstr>        HOW Tobacco Smoking Effects on the Human Body</vt:lpstr>
      <vt:lpstr>        Toxic ingredients in Tobacco cigarette smoke travel throughout the body, causing</vt:lpstr>
      <vt:lpstr>    Morning Smoking Harms Too Much</vt:lpstr>
      <vt:lpstr/>
      <vt:lpstr>/</vt:lpstr>
      <vt:lpstr>    Could A Smoke Can Cause Feelings of Attraction or Trust?</vt:lpstr>
      <vt:lpstr>    /</vt:lpstr>
      <vt:lpstr>    DO NOT BUY Black Swan Herbal Smoke Pheromone Blend  until you try other products</vt:lpstr>
      <vt:lpstr>Next Generations’ Smoke - 100% Natural “Herbal Smoke” </vt:lpstr>
      <vt:lpstr>“Message of Herbal Smoke - “Our strengths are badly affected from “Tobacco Smok</vt:lpstr>
    </vt:vector>
  </TitlesOfParts>
  <Company>Hewlett-Packard</Company>
  <LinksUpToDate>false</LinksUpToDate>
  <CharactersWithSpaces>16737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Anwar</dc:creator>
  <cp:lastModifiedBy>יעקב מושקוביץ</cp:lastModifiedBy>
  <cp:revision>2</cp:revision>
  <dcterms:created xsi:type="dcterms:W3CDTF">2014-06-12T16:54:00Z</dcterms:created>
  <dcterms:modified xsi:type="dcterms:W3CDTF">2014-06-12T16:54:00Z</dcterms:modified>
</cp:coreProperties>
</file>