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102" w:rsidRPr="00ED7102" w:rsidRDefault="00ED7102" w:rsidP="00ED710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4E4E4E"/>
          <w:sz w:val="33"/>
          <w:szCs w:val="33"/>
        </w:rPr>
      </w:pPr>
      <w:r w:rsidRPr="00ED7102">
        <w:rPr>
          <w:rFonts w:ascii="Times New Roman" w:eastAsia="Times New Roman" w:hAnsi="Times New Roman" w:cs="Times New Roman"/>
          <w:b/>
          <w:bCs/>
          <w:color w:val="4E4E4E"/>
          <w:sz w:val="33"/>
          <w:szCs w:val="33"/>
          <w:rtl/>
        </w:rPr>
        <w:t xml:space="preserve">יריעות </w:t>
      </w:r>
      <w:r w:rsidRPr="00ED7102">
        <w:rPr>
          <w:rFonts w:ascii="Times New Roman" w:eastAsia="Times New Roman" w:hAnsi="Times New Roman" w:cs="Times New Roman"/>
          <w:b/>
          <w:bCs/>
          <w:color w:val="4E4E4E"/>
          <w:sz w:val="33"/>
          <w:szCs w:val="33"/>
        </w:rPr>
        <w:t>PVC</w:t>
      </w:r>
    </w:p>
    <w:p w:rsidR="00ED7102" w:rsidRPr="00ED7102" w:rsidRDefault="00ED7102" w:rsidP="00ED7102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85750" cy="457200"/>
            <wp:effectExtent l="0" t="0" r="0" b="0"/>
            <wp:docPr id="1" name="תמונה 1" descr="http://meinoy.com/images/6_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einoy.com/images/6_10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7102" w:rsidRPr="00ED7102" w:rsidRDefault="00ED7102" w:rsidP="00ED71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7102">
        <w:rPr>
          <w:rFonts w:ascii="Times New Roman" w:eastAsia="Times New Roman" w:hAnsi="Times New Roman" w:cs="Times New Roman"/>
          <w:sz w:val="24"/>
          <w:szCs w:val="24"/>
          <w:rtl/>
        </w:rPr>
        <w:t xml:space="preserve">השיטה המקובלת היום בעולם לבניית בריכות הינה שימוש ביריעות </w:t>
      </w:r>
      <w:r w:rsidRPr="00ED7102">
        <w:rPr>
          <w:rFonts w:ascii="Times New Roman" w:eastAsia="Times New Roman" w:hAnsi="Times New Roman" w:cs="Times New Roman"/>
          <w:sz w:val="24"/>
          <w:szCs w:val="24"/>
        </w:rPr>
        <w:t>PVC</w:t>
      </w:r>
      <w:r w:rsidRPr="00ED7102">
        <w:rPr>
          <w:rFonts w:ascii="Times New Roman" w:eastAsia="Times New Roman" w:hAnsi="Times New Roman" w:cs="Times New Roman"/>
          <w:sz w:val="24"/>
          <w:szCs w:val="24"/>
          <w:rtl/>
        </w:rPr>
        <w:t xml:space="preserve"> אשר עוברות תהליך מיוחד המגן מפני קרני השמש ומונע התייבשות היריעה והיסדקותה.</w:t>
      </w:r>
      <w:r w:rsidRPr="00ED7102">
        <w:rPr>
          <w:rFonts w:ascii="Times New Roman" w:eastAsia="Times New Roman" w:hAnsi="Times New Roman" w:cs="Times New Roman"/>
          <w:sz w:val="24"/>
          <w:szCs w:val="24"/>
          <w:rtl/>
        </w:rPr>
        <w:br/>
        <w:t>יריעות אלו נוחות להשמה ובעלות אורך חיים של 10-20 שנים.</w:t>
      </w:r>
      <w:r w:rsidRPr="00ED7102">
        <w:rPr>
          <w:rFonts w:ascii="Times New Roman" w:eastAsia="Times New Roman" w:hAnsi="Times New Roman" w:cs="Times New Roman"/>
          <w:sz w:val="24"/>
          <w:szCs w:val="24"/>
          <w:rtl/>
        </w:rPr>
        <w:br/>
        <w:t>היריעות קיימות בעובי משתנה בהתאם לתנאי השטח החל מ-0.5 מ"מ ועד 1.2 מ"מ  ובמידות רוחב החל מ-2 מטר  ועד 16 מטר לבריכות ואגמים. ניתן לבצע תיקון או הלחמה של יריעה אחת לשנייה וכך להשיג רוחב בלתי מוגבל.</w:t>
      </w:r>
    </w:p>
    <w:p w:rsidR="00ED7102" w:rsidRPr="00ED7102" w:rsidRDefault="00ED7102" w:rsidP="00ED71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ED710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rtl/>
        </w:rPr>
        <w:t xml:space="preserve">חדש!!! ניתן להשיג יריעות </w:t>
      </w:r>
      <w:r w:rsidRPr="00ED710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EPDM</w:t>
      </w:r>
      <w:r w:rsidRPr="00ED710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rtl/>
        </w:rPr>
        <w:t xml:space="preserve"> , יריעות בעלות אורך חיים ארוך יותר ועמידות משופרת</w:t>
      </w:r>
    </w:p>
    <w:p w:rsidR="00ED7102" w:rsidRPr="00ED7102" w:rsidRDefault="00ED7102" w:rsidP="00ED71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ED7102">
        <w:rPr>
          <w:rFonts w:ascii="Times New Roman" w:eastAsia="Times New Roman" w:hAnsi="Times New Roman" w:cs="Times New Roman"/>
          <w:sz w:val="24"/>
          <w:szCs w:val="24"/>
          <w:rtl/>
        </w:rPr>
        <w:t>כאשר בונים בריכה יש להניח מתחת ליריעת ה-</w:t>
      </w:r>
      <w:r w:rsidRPr="00ED7102">
        <w:rPr>
          <w:rFonts w:ascii="Times New Roman" w:eastAsia="Times New Roman" w:hAnsi="Times New Roman" w:cs="Times New Roman"/>
          <w:sz w:val="24"/>
          <w:szCs w:val="24"/>
        </w:rPr>
        <w:t>PVC</w:t>
      </w:r>
      <w:r w:rsidRPr="00ED7102">
        <w:rPr>
          <w:rFonts w:ascii="Times New Roman" w:eastAsia="Times New Roman" w:hAnsi="Times New Roman" w:cs="Times New Roman"/>
          <w:sz w:val="24"/>
          <w:szCs w:val="24"/>
          <w:rtl/>
        </w:rPr>
        <w:t xml:space="preserve"> יריעה גיאוטכנית אשר מגנה על יריעת ה-</w:t>
      </w:r>
      <w:r w:rsidRPr="00ED7102">
        <w:rPr>
          <w:rFonts w:ascii="Times New Roman" w:eastAsia="Times New Roman" w:hAnsi="Times New Roman" w:cs="Times New Roman"/>
          <w:sz w:val="24"/>
          <w:szCs w:val="24"/>
        </w:rPr>
        <w:t>PVC</w:t>
      </w:r>
      <w:r w:rsidRPr="00ED7102">
        <w:rPr>
          <w:rFonts w:ascii="Times New Roman" w:eastAsia="Times New Roman" w:hAnsi="Times New Roman" w:cs="Times New Roman"/>
          <w:sz w:val="24"/>
          <w:szCs w:val="24"/>
          <w:rtl/>
        </w:rPr>
        <w:t xml:space="preserve"> מפני אבנים ושורשי עצים. מבנהו הצפוף והמיוחד של הבד הגיאוטכני מאפשר לספק ליריעה המונחת על פניו שטח פנים חלק ונטול פגעים העלולים לחדור את היריעה לגרום לחורים ונזילות בעתיד.</w:t>
      </w:r>
      <w:r w:rsidRPr="00ED7102">
        <w:rPr>
          <w:rFonts w:ascii="Times New Roman" w:eastAsia="Times New Roman" w:hAnsi="Times New Roman" w:cs="Times New Roman"/>
          <w:sz w:val="24"/>
          <w:szCs w:val="24"/>
          <w:rtl/>
        </w:rPr>
        <w:br/>
        <w:t>ניתן להסוות את צבעה השחור של היריעה ע"י שימוש בבד קוקוס או ביריעת חלוקים אשר נותנים מראה טבעי יותר לשפת הבריכה.</w:t>
      </w:r>
      <w:r w:rsidRPr="00ED7102">
        <w:rPr>
          <w:rFonts w:ascii="Times New Roman" w:eastAsia="Times New Roman" w:hAnsi="Times New Roman" w:cs="Times New Roman"/>
          <w:sz w:val="24"/>
          <w:szCs w:val="24"/>
          <w:rtl/>
        </w:rPr>
        <w:br/>
      </w:r>
      <w:r w:rsidRPr="00ED7102">
        <w:rPr>
          <w:rFonts w:ascii="Times New Roman" w:eastAsia="Times New Roman" w:hAnsi="Times New Roman" w:cs="Times New Roman"/>
          <w:sz w:val="24"/>
          <w:szCs w:val="24"/>
          <w:rtl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0" cy="3762375"/>
            <wp:effectExtent l="19050" t="0" r="0" b="0"/>
            <wp:docPr id="2" name="תמונה 2" descr="175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75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762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7102">
        <w:rPr>
          <w:rFonts w:ascii="Times New Roman" w:eastAsia="Times New Roman" w:hAnsi="Times New Roman" w:cs="Times New Roman"/>
          <w:sz w:val="24"/>
          <w:szCs w:val="24"/>
          <w:rtl/>
        </w:rPr>
        <w:br/>
      </w:r>
      <w:r w:rsidRPr="00ED7102">
        <w:rPr>
          <w:rFonts w:ascii="Times New Roman" w:eastAsia="Times New Roman" w:hAnsi="Times New Roman" w:cs="Times New Roman"/>
          <w:sz w:val="15"/>
          <w:szCs w:val="15"/>
          <w:rtl/>
        </w:rPr>
        <w:t xml:space="preserve">בתמונה: יריעת </w:t>
      </w:r>
      <w:r w:rsidRPr="00ED7102">
        <w:rPr>
          <w:rFonts w:ascii="Times New Roman" w:eastAsia="Times New Roman" w:hAnsi="Times New Roman" w:cs="Times New Roman"/>
          <w:sz w:val="15"/>
          <w:szCs w:val="15"/>
        </w:rPr>
        <w:t>PVC</w:t>
      </w:r>
      <w:r w:rsidRPr="00ED7102">
        <w:rPr>
          <w:rFonts w:ascii="Times New Roman" w:eastAsia="Times New Roman" w:hAnsi="Times New Roman" w:cs="Times New Roman"/>
          <w:sz w:val="24"/>
          <w:szCs w:val="24"/>
          <w:rtl/>
        </w:rPr>
        <w:br/>
      </w:r>
      <w:r w:rsidRPr="00ED7102">
        <w:rPr>
          <w:rFonts w:ascii="Times New Roman" w:eastAsia="Times New Roman" w:hAnsi="Times New Roman" w:cs="Times New Roman"/>
          <w:sz w:val="24"/>
          <w:szCs w:val="24"/>
          <w:rtl/>
        </w:rPr>
        <w:br/>
      </w:r>
      <w:r w:rsidRPr="00ED7102">
        <w:rPr>
          <w:rFonts w:ascii="Times New Roman" w:eastAsia="Times New Roman" w:hAnsi="Times New Roman" w:cs="Times New Roman"/>
          <w:sz w:val="24"/>
          <w:szCs w:val="24"/>
          <w:rtl/>
        </w:rPr>
        <w:br/>
      </w:r>
      <w:r w:rsidRPr="00ED7102">
        <w:rPr>
          <w:rFonts w:ascii="Times New Roman" w:eastAsia="Times New Roman" w:hAnsi="Times New Roman" w:cs="Times New Roman"/>
          <w:sz w:val="24"/>
          <w:szCs w:val="24"/>
          <w:rtl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4572000" cy="1209675"/>
            <wp:effectExtent l="19050" t="0" r="0" b="0"/>
            <wp:docPr id="3" name="תמונה 3" descr="175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75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7102">
        <w:rPr>
          <w:rFonts w:ascii="Times New Roman" w:eastAsia="Times New Roman" w:hAnsi="Times New Roman" w:cs="Times New Roman"/>
          <w:sz w:val="24"/>
          <w:szCs w:val="24"/>
          <w:rtl/>
        </w:rPr>
        <w:br/>
      </w:r>
      <w:r w:rsidRPr="00ED7102">
        <w:rPr>
          <w:rFonts w:ascii="Times New Roman" w:eastAsia="Times New Roman" w:hAnsi="Times New Roman" w:cs="Times New Roman"/>
          <w:sz w:val="15"/>
          <w:szCs w:val="15"/>
          <w:rtl/>
        </w:rPr>
        <w:t>בתמונה: בד גיאוטכני, יש להניחו בטרם פורשים את יריעות ה-</w:t>
      </w:r>
      <w:r w:rsidRPr="00ED7102">
        <w:rPr>
          <w:rFonts w:ascii="Times New Roman" w:eastAsia="Times New Roman" w:hAnsi="Times New Roman" w:cs="Times New Roman"/>
          <w:sz w:val="15"/>
          <w:szCs w:val="15"/>
        </w:rPr>
        <w:t>PVC</w:t>
      </w:r>
      <w:r w:rsidRPr="00ED7102">
        <w:rPr>
          <w:rFonts w:ascii="Times New Roman" w:eastAsia="Times New Roman" w:hAnsi="Times New Roman" w:cs="Times New Roman"/>
          <w:sz w:val="15"/>
          <w:szCs w:val="15"/>
          <w:rtl/>
        </w:rPr>
        <w:t xml:space="preserve"> להגנה בפני פגעים</w:t>
      </w:r>
    </w:p>
    <w:p w:rsidR="000D5A3E" w:rsidRDefault="000D5A3E">
      <w:pPr>
        <w:rPr>
          <w:rFonts w:hint="cs"/>
        </w:rPr>
      </w:pPr>
    </w:p>
    <w:sectPr w:rsidR="000D5A3E" w:rsidSect="00A520A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ED7102"/>
    <w:rsid w:val="000D5A3E"/>
    <w:rsid w:val="00A520AF"/>
    <w:rsid w:val="00ED71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A3E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uiPriority w:val="99"/>
    <w:semiHidden/>
    <w:unhideWhenUsed/>
    <w:rsid w:val="00ED710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D71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ED71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126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34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CEDF0"/>
            <w:right w:val="none" w:sz="0" w:space="0" w:color="auto"/>
          </w:divBdr>
        </w:div>
        <w:div w:id="2945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4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158</Words>
  <Characters>794</Characters>
  <Application>Microsoft Office Word</Application>
  <DocSecurity>0</DocSecurity>
  <Lines>6</Lines>
  <Paragraphs>1</Paragraphs>
  <ScaleCrop>false</ScaleCrop>
  <Company/>
  <LinksUpToDate>false</LinksUpToDate>
  <CharactersWithSpaces>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1</cp:revision>
  <dcterms:created xsi:type="dcterms:W3CDTF">2011-10-05T11:15:00Z</dcterms:created>
  <dcterms:modified xsi:type="dcterms:W3CDTF">2011-10-05T11:16:00Z</dcterms:modified>
</cp:coreProperties>
</file>