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5A" w:rsidRPr="0082675A" w:rsidRDefault="00B96DF1" w:rsidP="0082675A">
      <w:pPr>
        <w:shd w:val="clear" w:color="auto" w:fill="FFFFFF"/>
        <w:spacing w:after="0" w:line="240" w:lineRule="auto"/>
        <w:rPr>
          <w:rFonts w:ascii="Arial" w:eastAsia="Times New Roman" w:hAnsi="Arial" w:cs="Arial"/>
          <w:b/>
          <w:bCs/>
          <w:color w:val="4E4E4E"/>
          <w:sz w:val="33"/>
          <w:szCs w:val="33"/>
        </w:rPr>
      </w:pPr>
      <w:r>
        <w:rPr>
          <w:rFonts w:ascii="Arial" w:eastAsia="Times New Roman" w:hAnsi="Arial" w:cs="Arial" w:hint="cs"/>
          <w:b/>
          <w:bCs/>
          <w:color w:val="4E4E4E"/>
          <w:sz w:val="33"/>
          <w:szCs w:val="33"/>
          <w:rtl/>
        </w:rPr>
        <w:t>בריאות דגי הנוי</w:t>
      </w:r>
      <w:bookmarkStart w:id="0" w:name="_GoBack"/>
      <w:bookmarkEnd w:id="0"/>
    </w:p>
    <w:p w:rsidR="0082675A" w:rsidRPr="0082675A" w:rsidRDefault="0082675A" w:rsidP="0082675A">
      <w:pPr>
        <w:shd w:val="clear" w:color="auto" w:fill="FFFFFF"/>
        <w:bidi w:val="0"/>
        <w:spacing w:after="0" w:line="240" w:lineRule="auto"/>
        <w:rPr>
          <w:rFonts w:ascii="Arial" w:eastAsia="Times New Roman" w:hAnsi="Arial" w:cs="Arial"/>
          <w:color w:val="000000"/>
          <w:sz w:val="18"/>
          <w:szCs w:val="18"/>
          <w:rtl/>
        </w:rPr>
      </w:pPr>
      <w:r>
        <w:rPr>
          <w:rFonts w:ascii="Arial" w:eastAsia="Times New Roman" w:hAnsi="Arial" w:cs="Arial"/>
          <w:noProof/>
          <w:color w:val="000000"/>
          <w:sz w:val="18"/>
          <w:szCs w:val="18"/>
        </w:rPr>
        <w:drawing>
          <wp:inline distT="0" distB="0" distL="0" distR="0">
            <wp:extent cx="285750" cy="457200"/>
            <wp:effectExtent l="0" t="0" r="0" b="0"/>
            <wp:docPr id="2" name="Picture 2" descr="http://meinoy.com/images/6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inoy.com/images/6_1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457200"/>
                    </a:xfrm>
                    <a:prstGeom prst="rect">
                      <a:avLst/>
                    </a:prstGeom>
                    <a:noFill/>
                    <a:ln>
                      <a:noFill/>
                    </a:ln>
                  </pic:spPr>
                </pic:pic>
              </a:graphicData>
            </a:graphic>
          </wp:inline>
        </w:drawing>
      </w:r>
    </w:p>
    <w:p w:rsidR="00B96DF1" w:rsidRPr="00B96DF1" w:rsidRDefault="00B96DF1" w:rsidP="00B96DF1">
      <w:pPr>
        <w:shd w:val="clear" w:color="auto" w:fill="FFFFFF"/>
        <w:bidi w:val="0"/>
        <w:spacing w:after="0" w:line="240" w:lineRule="auto"/>
        <w:rPr>
          <w:rFonts w:ascii="Arial" w:eastAsia="Times New Roman" w:hAnsi="Arial" w:cs="Arial"/>
          <w:color w:val="000000"/>
          <w:sz w:val="18"/>
          <w:szCs w:val="18"/>
        </w:rPr>
      </w:pPr>
      <w:r w:rsidRPr="00B96DF1">
        <w:rPr>
          <w:rFonts w:ascii="Arial" w:eastAsia="Times New Roman" w:hAnsi="Arial" w:cs="Arial"/>
          <w:color w:val="000000"/>
          <w:sz w:val="18"/>
          <w:szCs w:val="18"/>
        </w:rPr>
        <w:br/>
      </w:r>
      <w:r w:rsidRPr="00B96DF1">
        <w:rPr>
          <w:rFonts w:ascii="Arial" w:eastAsia="Times New Roman" w:hAnsi="Arial" w:cs="Arial"/>
          <w:color w:val="000000"/>
          <w:sz w:val="18"/>
          <w:szCs w:val="18"/>
          <w:rtl/>
        </w:rPr>
        <w:t>בריאות הדגים מושפעת באופן ישיר מאיכות המים בהם הם גדלים כמו גם מאיכות המזון הניתן להם. יש לשמור על ערכי חומציות המים בערכים של 6.8-8 ולנטר את איכות המים ע"י בדיקות שבועיות של אמוניה וניטריט, ערכים אלו חייבים לעמוד תמיד על ה-0, כל מדידה הגבוהה מכך מעידה על האכלת יתר או כמות גדולה מידי של דגים בבריכה.</w:t>
      </w:r>
    </w:p>
    <w:p w:rsidR="00B96DF1" w:rsidRPr="00B96DF1" w:rsidRDefault="00B96DF1" w:rsidP="00B96DF1">
      <w:pPr>
        <w:numPr>
          <w:ilvl w:val="0"/>
          <w:numId w:val="1"/>
        </w:numPr>
        <w:shd w:val="clear" w:color="auto" w:fill="FFFFFF"/>
        <w:spacing w:before="100" w:beforeAutospacing="1" w:after="240" w:line="240" w:lineRule="auto"/>
        <w:rPr>
          <w:rFonts w:ascii="Arial" w:eastAsia="Times New Roman" w:hAnsi="Arial" w:cs="Arial"/>
          <w:color w:val="000000"/>
          <w:sz w:val="18"/>
          <w:szCs w:val="18"/>
          <w:rtl/>
        </w:rPr>
      </w:pPr>
      <w:r w:rsidRPr="00B96DF1">
        <w:rPr>
          <w:rFonts w:ascii="Arial" w:eastAsia="Times New Roman" w:hAnsi="Arial" w:cs="Arial"/>
          <w:color w:val="000000"/>
          <w:sz w:val="18"/>
          <w:szCs w:val="18"/>
          <w:rtl/>
        </w:rPr>
        <w:t>יש לבצע רענון  של מי הבריכה פעם בחודש, החלפת 25 אחוז מהמים פעם בחודש מסייעת להוריד את כמויות עודפי המזון והרפש המצטבר בבריכה. יש להקפיד להוסיף תכשיר אנטי כלור ואנטי כלורמין למים המוחלפים כדי למנוע פגיעה בדגים וחשש לאי יציבות המערכת הביולוגית.</w:t>
      </w:r>
    </w:p>
    <w:p w:rsidR="00B96DF1" w:rsidRPr="00B96DF1" w:rsidRDefault="00B96DF1" w:rsidP="00B96DF1">
      <w:pPr>
        <w:numPr>
          <w:ilvl w:val="0"/>
          <w:numId w:val="1"/>
        </w:numPr>
        <w:shd w:val="clear" w:color="auto" w:fill="FFFFFF"/>
        <w:spacing w:before="100" w:beforeAutospacing="1" w:after="240" w:line="240" w:lineRule="auto"/>
        <w:rPr>
          <w:rFonts w:ascii="Arial" w:eastAsia="Times New Roman" w:hAnsi="Arial" w:cs="Arial"/>
          <w:color w:val="000000"/>
          <w:sz w:val="18"/>
          <w:szCs w:val="18"/>
          <w:rtl/>
        </w:rPr>
      </w:pPr>
      <w:r w:rsidRPr="00B96DF1">
        <w:rPr>
          <w:rFonts w:ascii="Arial" w:eastAsia="Times New Roman" w:hAnsi="Arial" w:cs="Arial"/>
          <w:color w:val="000000"/>
          <w:sz w:val="18"/>
          <w:szCs w:val="18"/>
          <w:rtl/>
        </w:rPr>
        <w:t>יש להזין את הדגים במזון איכותי, טרי ומאוזן. דגי זהב ניתן להאכיל בכמויות קטנות בכל פעם מס' פעמים ביום. האכלת יתר תגרום לעלייה ברמות האמוניה והניטריט אשר יגרמו לתופעת סטרס אצל הדגים ומחלות, ניטור הבריכה ע"י ערכות בדיקה יאפשרו לסייע ולקבוע האם מתבצעת האכלת יתר.</w:t>
      </w:r>
    </w:p>
    <w:p w:rsidR="00B96DF1" w:rsidRPr="00B96DF1" w:rsidRDefault="00B96DF1" w:rsidP="00B96DF1">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tl/>
        </w:rPr>
      </w:pPr>
      <w:r w:rsidRPr="00B96DF1">
        <w:rPr>
          <w:rFonts w:ascii="Arial" w:eastAsia="Times New Roman" w:hAnsi="Arial" w:cs="Arial"/>
          <w:color w:val="000000"/>
          <w:sz w:val="18"/>
          <w:szCs w:val="18"/>
          <w:rtl/>
        </w:rPr>
        <w:t>יש להתאזר בסבלנות ולעמוד בפיתוי להמשיך ולהוסיף דגים לבריכה. העמסת הבריכה בכמות דגים רבה מידי היא הגורם המרכזי להתפרצות מחלות ולתמותת דגים, מהנה הרבה יותר לצפות במס' קטן של דגים בריאים וגדולים מאשר בריכה הסובלת מתמותת דגים.</w:t>
      </w:r>
    </w:p>
    <w:p w:rsidR="00B96DF1" w:rsidRPr="00B96DF1" w:rsidRDefault="00B96DF1" w:rsidP="00B96DF1">
      <w:pPr>
        <w:shd w:val="clear" w:color="auto" w:fill="FFFFFF"/>
        <w:spacing w:before="100" w:beforeAutospacing="1" w:after="100" w:afterAutospacing="1" w:line="240" w:lineRule="auto"/>
        <w:rPr>
          <w:rFonts w:ascii="Arial" w:eastAsia="Times New Roman" w:hAnsi="Arial" w:cs="Arial"/>
          <w:color w:val="000000"/>
          <w:sz w:val="18"/>
          <w:szCs w:val="18"/>
          <w:rtl/>
        </w:rPr>
      </w:pPr>
      <w:r w:rsidRPr="00B96DF1">
        <w:rPr>
          <w:rFonts w:ascii="Arial" w:eastAsia="Times New Roman" w:hAnsi="Arial" w:cs="Arial"/>
          <w:color w:val="000000"/>
          <w:sz w:val="18"/>
          <w:szCs w:val="18"/>
          <w:rtl/>
        </w:rPr>
        <w:t> </w:t>
      </w:r>
    </w:p>
    <w:p w:rsidR="00B96DF1" w:rsidRPr="00B96DF1" w:rsidRDefault="00B96DF1" w:rsidP="00B96DF1">
      <w:pPr>
        <w:shd w:val="clear" w:color="auto" w:fill="FFFFFF"/>
        <w:spacing w:after="0" w:line="240" w:lineRule="auto"/>
        <w:rPr>
          <w:rFonts w:ascii="Arial" w:eastAsia="Times New Roman" w:hAnsi="Arial" w:cs="Arial"/>
          <w:color w:val="4E4E4E"/>
          <w:sz w:val="15"/>
          <w:szCs w:val="15"/>
          <w:rtl/>
        </w:rPr>
      </w:pPr>
      <w:r w:rsidRPr="00B96DF1">
        <w:rPr>
          <w:rFonts w:ascii="Arial" w:eastAsia="Times New Roman" w:hAnsi="Arial" w:cs="Arial"/>
          <w:color w:val="4E4E4E"/>
          <w:sz w:val="15"/>
          <w:szCs w:val="15"/>
          <w:rtl/>
        </w:rPr>
        <w:br/>
      </w:r>
      <w:r w:rsidRPr="00B96DF1">
        <w:rPr>
          <w:rFonts w:ascii="Arial" w:eastAsia="Times New Roman" w:hAnsi="Arial" w:cs="Arial"/>
          <w:color w:val="4E4E4E"/>
          <w:sz w:val="15"/>
          <w:szCs w:val="15"/>
          <w:rtl/>
        </w:rPr>
        <w:br/>
        <w:t>© מי נוי 2005, כל הזכויות שמורות</w:t>
      </w:r>
    </w:p>
    <w:p w:rsidR="00B96DF1" w:rsidRPr="00B96DF1" w:rsidRDefault="00B96DF1" w:rsidP="00B96DF1">
      <w:pPr>
        <w:shd w:val="clear" w:color="auto" w:fill="FFFFFF"/>
        <w:spacing w:after="0" w:line="240" w:lineRule="auto"/>
        <w:rPr>
          <w:rFonts w:ascii="Arial" w:eastAsia="Times New Roman" w:hAnsi="Arial" w:cs="Arial"/>
          <w:color w:val="000000"/>
          <w:sz w:val="18"/>
          <w:szCs w:val="18"/>
          <w:rtl/>
        </w:rPr>
      </w:pPr>
    </w:p>
    <w:p w:rsidR="000612EC" w:rsidRPr="0082675A" w:rsidRDefault="000612EC" w:rsidP="0082675A"/>
    <w:sectPr w:rsidR="000612EC" w:rsidRPr="0082675A" w:rsidSect="00B1127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21384"/>
    <w:multiLevelType w:val="multilevel"/>
    <w:tmpl w:val="CB2A8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91"/>
    <w:rsid w:val="000612EC"/>
    <w:rsid w:val="00327A91"/>
    <w:rsid w:val="0082675A"/>
    <w:rsid w:val="00B1127B"/>
    <w:rsid w:val="00B96D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A9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A91"/>
    <w:rPr>
      <w:b/>
      <w:bCs/>
    </w:rPr>
  </w:style>
  <w:style w:type="character" w:customStyle="1" w:styleId="apple-converted-space">
    <w:name w:val="apple-converted-space"/>
    <w:basedOn w:val="DefaultParagraphFont"/>
    <w:rsid w:val="00327A91"/>
  </w:style>
  <w:style w:type="paragraph" w:styleId="BalloonText">
    <w:name w:val="Balloon Text"/>
    <w:basedOn w:val="Normal"/>
    <w:link w:val="BalloonTextChar"/>
    <w:uiPriority w:val="99"/>
    <w:semiHidden/>
    <w:unhideWhenUsed/>
    <w:rsid w:val="00327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A9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A91"/>
    <w:rPr>
      <w:b/>
      <w:bCs/>
    </w:rPr>
  </w:style>
  <w:style w:type="character" w:customStyle="1" w:styleId="apple-converted-space">
    <w:name w:val="apple-converted-space"/>
    <w:basedOn w:val="DefaultParagraphFont"/>
    <w:rsid w:val="00327A91"/>
  </w:style>
  <w:style w:type="paragraph" w:styleId="BalloonText">
    <w:name w:val="Balloon Text"/>
    <w:basedOn w:val="Normal"/>
    <w:link w:val="BalloonTextChar"/>
    <w:uiPriority w:val="99"/>
    <w:semiHidden/>
    <w:unhideWhenUsed/>
    <w:rsid w:val="00327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185">
      <w:bodyDiv w:val="1"/>
      <w:marLeft w:val="0"/>
      <w:marRight w:val="0"/>
      <w:marTop w:val="0"/>
      <w:marBottom w:val="0"/>
      <w:divBdr>
        <w:top w:val="none" w:sz="0" w:space="0" w:color="auto"/>
        <w:left w:val="none" w:sz="0" w:space="0" w:color="auto"/>
        <w:bottom w:val="none" w:sz="0" w:space="0" w:color="auto"/>
        <w:right w:val="none" w:sz="0" w:space="0" w:color="auto"/>
      </w:divBdr>
      <w:divsChild>
        <w:div w:id="1737821143">
          <w:marLeft w:val="0"/>
          <w:marRight w:val="0"/>
          <w:marTop w:val="0"/>
          <w:marBottom w:val="0"/>
          <w:divBdr>
            <w:top w:val="single" w:sz="2" w:space="8" w:color="FF0000"/>
            <w:left w:val="single" w:sz="2" w:space="0" w:color="FF0000"/>
            <w:bottom w:val="single" w:sz="6" w:space="0" w:color="ECEDF0"/>
            <w:right w:val="single" w:sz="2" w:space="3" w:color="FF0000"/>
          </w:divBdr>
        </w:div>
        <w:div w:id="1319579400">
          <w:marLeft w:val="0"/>
          <w:marRight w:val="0"/>
          <w:marTop w:val="0"/>
          <w:marBottom w:val="0"/>
          <w:divBdr>
            <w:top w:val="single" w:sz="2" w:space="0" w:color="FF0000"/>
            <w:left w:val="single" w:sz="2" w:space="0" w:color="FF0000"/>
            <w:bottom w:val="single" w:sz="2" w:space="0" w:color="FF0000"/>
            <w:right w:val="single" w:sz="2" w:space="0" w:color="FF0000"/>
          </w:divBdr>
        </w:div>
        <w:div w:id="402145848">
          <w:marLeft w:val="0"/>
          <w:marRight w:val="0"/>
          <w:marTop w:val="0"/>
          <w:marBottom w:val="0"/>
          <w:divBdr>
            <w:top w:val="single" w:sz="2" w:space="6" w:color="FF0000"/>
            <w:left w:val="single" w:sz="2" w:space="0" w:color="FF0000"/>
            <w:bottom w:val="single" w:sz="2" w:space="0" w:color="FF0000"/>
            <w:right w:val="single" w:sz="2" w:space="0" w:color="FF0000"/>
          </w:divBdr>
          <w:divsChild>
            <w:div w:id="1766340125">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1160778534">
      <w:bodyDiv w:val="1"/>
      <w:marLeft w:val="0"/>
      <w:marRight w:val="0"/>
      <w:marTop w:val="0"/>
      <w:marBottom w:val="0"/>
      <w:divBdr>
        <w:top w:val="none" w:sz="0" w:space="0" w:color="auto"/>
        <w:left w:val="none" w:sz="0" w:space="0" w:color="auto"/>
        <w:bottom w:val="none" w:sz="0" w:space="0" w:color="auto"/>
        <w:right w:val="none" w:sz="0" w:space="0" w:color="auto"/>
      </w:divBdr>
      <w:divsChild>
        <w:div w:id="458692263">
          <w:marLeft w:val="0"/>
          <w:marRight w:val="0"/>
          <w:marTop w:val="0"/>
          <w:marBottom w:val="0"/>
          <w:divBdr>
            <w:top w:val="single" w:sz="2" w:space="8" w:color="FF0000"/>
            <w:left w:val="single" w:sz="2" w:space="0" w:color="FF0000"/>
            <w:bottom w:val="single" w:sz="6" w:space="0" w:color="ECEDF0"/>
            <w:right w:val="single" w:sz="2" w:space="3" w:color="FF0000"/>
          </w:divBdr>
        </w:div>
        <w:div w:id="401828531">
          <w:marLeft w:val="0"/>
          <w:marRight w:val="0"/>
          <w:marTop w:val="0"/>
          <w:marBottom w:val="0"/>
          <w:divBdr>
            <w:top w:val="single" w:sz="2" w:space="0" w:color="FF0000"/>
            <w:left w:val="single" w:sz="2" w:space="0" w:color="FF0000"/>
            <w:bottom w:val="single" w:sz="2" w:space="0" w:color="FF0000"/>
            <w:right w:val="single" w:sz="2" w:space="0" w:color="FF0000"/>
          </w:divBdr>
        </w:div>
        <w:div w:id="21713751">
          <w:marLeft w:val="0"/>
          <w:marRight w:val="0"/>
          <w:marTop w:val="0"/>
          <w:marBottom w:val="0"/>
          <w:divBdr>
            <w:top w:val="single" w:sz="2" w:space="6" w:color="FF0000"/>
            <w:left w:val="single" w:sz="2" w:space="0" w:color="FF0000"/>
            <w:bottom w:val="single" w:sz="2" w:space="0" w:color="FF0000"/>
            <w:right w:val="single" w:sz="2" w:space="0" w:color="FF0000"/>
          </w:divBdr>
          <w:divsChild>
            <w:div w:id="2057855433">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1705598376">
      <w:bodyDiv w:val="1"/>
      <w:marLeft w:val="0"/>
      <w:marRight w:val="0"/>
      <w:marTop w:val="0"/>
      <w:marBottom w:val="0"/>
      <w:divBdr>
        <w:top w:val="none" w:sz="0" w:space="0" w:color="auto"/>
        <w:left w:val="none" w:sz="0" w:space="0" w:color="auto"/>
        <w:bottom w:val="none" w:sz="0" w:space="0" w:color="auto"/>
        <w:right w:val="none" w:sz="0" w:space="0" w:color="auto"/>
      </w:divBdr>
      <w:divsChild>
        <w:div w:id="1798643802">
          <w:marLeft w:val="0"/>
          <w:marRight w:val="0"/>
          <w:marTop w:val="0"/>
          <w:marBottom w:val="0"/>
          <w:divBdr>
            <w:top w:val="single" w:sz="2" w:space="0" w:color="FF0000"/>
            <w:left w:val="single" w:sz="2" w:space="0" w:color="FF0000"/>
            <w:bottom w:val="single" w:sz="2" w:space="0" w:color="FF0000"/>
            <w:right w:val="single" w:sz="2" w:space="0" w:color="FF0000"/>
          </w:divBdr>
        </w:div>
        <w:div w:id="1661497127">
          <w:marLeft w:val="0"/>
          <w:marRight w:val="0"/>
          <w:marTop w:val="0"/>
          <w:marBottom w:val="0"/>
          <w:divBdr>
            <w:top w:val="single" w:sz="2" w:space="6" w:color="FF0000"/>
            <w:left w:val="single" w:sz="2" w:space="0" w:color="FF0000"/>
            <w:bottom w:val="single" w:sz="2" w:space="0" w:color="FF0000"/>
            <w:right w:val="single" w:sz="2" w:space="0" w:color="FF0000"/>
          </w:divBdr>
          <w:divsChild>
            <w:div w:id="51669855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Dan-dell</dc:creator>
  <cp:lastModifiedBy>Dan-dell</cp:lastModifiedBy>
  <cp:revision>2</cp:revision>
  <dcterms:created xsi:type="dcterms:W3CDTF">2014-11-11T06:33:00Z</dcterms:created>
  <dcterms:modified xsi:type="dcterms:W3CDTF">2014-11-11T06:33:00Z</dcterms:modified>
</cp:coreProperties>
</file>