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5A" w:rsidRPr="0082675A" w:rsidRDefault="0082675A" w:rsidP="0082675A">
      <w:pPr>
        <w:shd w:val="clear" w:color="auto" w:fill="FFFFFF"/>
        <w:spacing w:after="0" w:line="240" w:lineRule="auto"/>
        <w:rPr>
          <w:rFonts w:ascii="Arial" w:eastAsia="Times New Roman" w:hAnsi="Arial" w:cs="Arial"/>
          <w:b/>
          <w:bCs/>
          <w:color w:val="4E4E4E"/>
          <w:sz w:val="33"/>
          <w:szCs w:val="33"/>
        </w:rPr>
      </w:pPr>
      <w:r w:rsidRPr="0082675A">
        <w:rPr>
          <w:rFonts w:ascii="Arial" w:eastAsia="Times New Roman" w:hAnsi="Arial" w:cs="Arial"/>
          <w:b/>
          <w:bCs/>
          <w:color w:val="4E4E4E"/>
          <w:sz w:val="33"/>
          <w:szCs w:val="33"/>
          <w:rtl/>
        </w:rPr>
        <w:t>התאוששות הדגים מפגיעות פיזיות</w:t>
      </w:r>
    </w:p>
    <w:p w:rsidR="0082675A" w:rsidRPr="0082675A" w:rsidRDefault="0082675A" w:rsidP="0082675A">
      <w:pPr>
        <w:shd w:val="clear" w:color="auto" w:fill="FFFFFF"/>
        <w:bidi w:val="0"/>
        <w:spacing w:after="0" w:line="240" w:lineRule="auto"/>
        <w:rPr>
          <w:rFonts w:ascii="Arial" w:eastAsia="Times New Roman" w:hAnsi="Arial" w:cs="Arial"/>
          <w:color w:val="000000"/>
          <w:sz w:val="18"/>
          <w:szCs w:val="18"/>
          <w:rtl/>
        </w:rPr>
      </w:pPr>
      <w:r>
        <w:rPr>
          <w:rFonts w:ascii="Arial" w:eastAsia="Times New Roman" w:hAnsi="Arial" w:cs="Arial"/>
          <w:noProof/>
          <w:color w:val="000000"/>
          <w:sz w:val="18"/>
          <w:szCs w:val="18"/>
        </w:rPr>
        <w:drawing>
          <wp:inline distT="0" distB="0" distL="0" distR="0">
            <wp:extent cx="285750" cy="457200"/>
            <wp:effectExtent l="0" t="0" r="0" b="0"/>
            <wp:docPr id="2" name="Picture 2" descr="http://meinoy.com/images/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inoy.com/images/6_1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457200"/>
                    </a:xfrm>
                    <a:prstGeom prst="rect">
                      <a:avLst/>
                    </a:prstGeom>
                    <a:noFill/>
                    <a:ln>
                      <a:noFill/>
                    </a:ln>
                  </pic:spPr>
                </pic:pic>
              </a:graphicData>
            </a:graphic>
          </wp:inline>
        </w:drawing>
      </w:r>
    </w:p>
    <w:p w:rsidR="0082675A" w:rsidRPr="0082675A" w:rsidRDefault="0082675A" w:rsidP="0082675A">
      <w:pPr>
        <w:shd w:val="clear" w:color="auto" w:fill="FFFFFF"/>
        <w:spacing w:before="100" w:beforeAutospacing="1" w:after="100" w:afterAutospacing="1" w:line="240" w:lineRule="auto"/>
        <w:rPr>
          <w:rFonts w:ascii="Arial" w:eastAsia="Times New Roman" w:hAnsi="Arial" w:cs="Arial"/>
          <w:color w:val="000000"/>
          <w:sz w:val="18"/>
          <w:szCs w:val="18"/>
        </w:rPr>
      </w:pPr>
      <w:r w:rsidRPr="0082675A">
        <w:rPr>
          <w:rFonts w:ascii="Arial" w:eastAsia="Times New Roman" w:hAnsi="Arial" w:cs="Arial"/>
          <w:color w:val="000000"/>
          <w:sz w:val="18"/>
          <w:szCs w:val="18"/>
          <w:rtl/>
        </w:rPr>
        <w:t>במהלך ניקוי ותחזוקת הבריכה ייתכן כי נפגע בטעות בדגים, נגרום לאיבוד קשקשים, קריעת סנפיר או חתך, ייתכן גם כי הדג ישתפשף בטעות בסלעי או אבן חדה ותיגרם לו פציעה בעקבות כך.</w:t>
      </w:r>
    </w:p>
    <w:p w:rsidR="0082675A" w:rsidRPr="0082675A" w:rsidRDefault="0082675A" w:rsidP="0082675A">
      <w:pPr>
        <w:shd w:val="clear" w:color="auto" w:fill="FFFFFF"/>
        <w:spacing w:before="100" w:beforeAutospacing="1" w:after="100" w:afterAutospacing="1" w:line="240" w:lineRule="auto"/>
        <w:rPr>
          <w:rFonts w:ascii="Arial" w:eastAsia="Times New Roman" w:hAnsi="Arial" w:cs="Arial"/>
          <w:color w:val="000000"/>
          <w:sz w:val="18"/>
          <w:szCs w:val="18"/>
          <w:rtl/>
        </w:rPr>
      </w:pPr>
      <w:r w:rsidRPr="0082675A">
        <w:rPr>
          <w:rFonts w:ascii="Arial" w:eastAsia="Times New Roman" w:hAnsi="Arial" w:cs="Arial"/>
          <w:color w:val="000000"/>
          <w:sz w:val="18"/>
          <w:szCs w:val="18"/>
          <w:rtl/>
        </w:rPr>
        <w:t>כל עוד איכות המים ברמה טובה  והדגים נהנים מתפריט מזון בריא יצליחו הדגים להתגבר על פציעה.</w:t>
      </w:r>
    </w:p>
    <w:p w:rsidR="0082675A" w:rsidRPr="0082675A" w:rsidRDefault="0082675A" w:rsidP="0082675A">
      <w:pPr>
        <w:shd w:val="clear" w:color="auto" w:fill="FFFFFF"/>
        <w:spacing w:before="100" w:beforeAutospacing="1" w:after="100" w:afterAutospacing="1" w:line="240" w:lineRule="auto"/>
        <w:rPr>
          <w:rFonts w:ascii="Arial" w:eastAsia="Times New Roman" w:hAnsi="Arial" w:cs="Arial"/>
          <w:color w:val="000000"/>
          <w:sz w:val="18"/>
          <w:szCs w:val="18"/>
          <w:rtl/>
        </w:rPr>
      </w:pPr>
      <w:r w:rsidRPr="0082675A">
        <w:rPr>
          <w:rFonts w:ascii="Arial" w:eastAsia="Times New Roman" w:hAnsi="Arial" w:cs="Arial"/>
          <w:color w:val="000000"/>
          <w:sz w:val="18"/>
          <w:szCs w:val="18"/>
          <w:rtl/>
        </w:rPr>
        <w:t>דגי זהב דגי קוי ואחרים מסוגלים לגדל מחדש קשקשים ולהחלים בקלות מפציעה. כאשר איכות המים ירודה או במקרה שהבריכה מאוכלסת בצפיפות המערכת החיסונית של הדג נפגעת ובמצב זה אפילו פציעה קלה יכולה במהירות להזדהם או לפתח פיטרייה  ואף לגרום למות הדג.</w:t>
      </w:r>
    </w:p>
    <w:p w:rsidR="0082675A" w:rsidRPr="0082675A" w:rsidRDefault="0082675A" w:rsidP="0082675A">
      <w:pPr>
        <w:shd w:val="clear" w:color="auto" w:fill="FFFFFF"/>
        <w:spacing w:before="100" w:beforeAutospacing="1" w:after="100" w:afterAutospacing="1" w:line="240" w:lineRule="auto"/>
        <w:rPr>
          <w:rFonts w:ascii="Arial" w:eastAsia="Times New Roman" w:hAnsi="Arial" w:cs="Arial"/>
          <w:color w:val="000000"/>
          <w:sz w:val="18"/>
          <w:szCs w:val="18"/>
          <w:rtl/>
        </w:rPr>
      </w:pPr>
      <w:r w:rsidRPr="0082675A">
        <w:rPr>
          <w:rFonts w:ascii="Arial" w:eastAsia="Times New Roman" w:hAnsi="Arial" w:cs="Arial"/>
          <w:color w:val="000000"/>
          <w:sz w:val="18"/>
          <w:szCs w:val="18"/>
          <w:rtl/>
        </w:rPr>
        <w:t>המפתח להתאוששות מהירה של הדגים ולשמירה על בריכה מאוזנת מבחינה ביולוגית היא לשמור על איכות המים לאורך חודשי השנה.</w:t>
      </w:r>
    </w:p>
    <w:p w:rsidR="0082675A" w:rsidRPr="0082675A" w:rsidRDefault="0082675A" w:rsidP="0082675A">
      <w:pPr>
        <w:shd w:val="clear" w:color="auto" w:fill="FFFFFF"/>
        <w:spacing w:after="0" w:line="240" w:lineRule="auto"/>
        <w:rPr>
          <w:rFonts w:ascii="Arial" w:eastAsia="Times New Roman" w:hAnsi="Arial" w:cs="Arial"/>
          <w:color w:val="4E4E4E"/>
          <w:sz w:val="15"/>
          <w:szCs w:val="15"/>
          <w:rtl/>
        </w:rPr>
      </w:pPr>
      <w:r w:rsidRPr="0082675A">
        <w:rPr>
          <w:rFonts w:ascii="Arial" w:eastAsia="Times New Roman" w:hAnsi="Arial" w:cs="Arial"/>
          <w:color w:val="4E4E4E"/>
          <w:sz w:val="15"/>
          <w:szCs w:val="15"/>
          <w:rtl/>
        </w:rPr>
        <w:br/>
      </w:r>
      <w:r w:rsidRPr="0082675A">
        <w:rPr>
          <w:rFonts w:ascii="Arial" w:eastAsia="Times New Roman" w:hAnsi="Arial" w:cs="Arial"/>
          <w:color w:val="4E4E4E"/>
          <w:sz w:val="15"/>
          <w:szCs w:val="15"/>
          <w:rtl/>
        </w:rPr>
        <w:br/>
        <w:t>© מי נוי 2005, כל הזכויות שמורות</w:t>
      </w:r>
    </w:p>
    <w:p w:rsidR="000612EC" w:rsidRPr="0082675A" w:rsidRDefault="000612EC" w:rsidP="0082675A">
      <w:bookmarkStart w:id="0" w:name="_GoBack"/>
      <w:bookmarkEnd w:id="0"/>
    </w:p>
    <w:sectPr w:rsidR="000612EC" w:rsidRPr="0082675A" w:rsidSect="00B112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91"/>
    <w:rsid w:val="000612EC"/>
    <w:rsid w:val="00327A91"/>
    <w:rsid w:val="0082675A"/>
    <w:rsid w:val="00B112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A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A91"/>
    <w:rPr>
      <w:b/>
      <w:bCs/>
    </w:rPr>
  </w:style>
  <w:style w:type="character" w:customStyle="1" w:styleId="apple-converted-space">
    <w:name w:val="apple-converted-space"/>
    <w:basedOn w:val="DefaultParagraphFont"/>
    <w:rsid w:val="00327A91"/>
  </w:style>
  <w:style w:type="paragraph" w:styleId="BalloonText">
    <w:name w:val="Balloon Text"/>
    <w:basedOn w:val="Normal"/>
    <w:link w:val="BalloonTextChar"/>
    <w:uiPriority w:val="99"/>
    <w:semiHidden/>
    <w:unhideWhenUsed/>
    <w:rsid w:val="0032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A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A91"/>
    <w:rPr>
      <w:b/>
      <w:bCs/>
    </w:rPr>
  </w:style>
  <w:style w:type="character" w:customStyle="1" w:styleId="apple-converted-space">
    <w:name w:val="apple-converted-space"/>
    <w:basedOn w:val="DefaultParagraphFont"/>
    <w:rsid w:val="00327A91"/>
  </w:style>
  <w:style w:type="paragraph" w:styleId="BalloonText">
    <w:name w:val="Balloon Text"/>
    <w:basedOn w:val="Normal"/>
    <w:link w:val="BalloonTextChar"/>
    <w:uiPriority w:val="99"/>
    <w:semiHidden/>
    <w:unhideWhenUsed/>
    <w:rsid w:val="0032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185">
      <w:bodyDiv w:val="1"/>
      <w:marLeft w:val="0"/>
      <w:marRight w:val="0"/>
      <w:marTop w:val="0"/>
      <w:marBottom w:val="0"/>
      <w:divBdr>
        <w:top w:val="none" w:sz="0" w:space="0" w:color="auto"/>
        <w:left w:val="none" w:sz="0" w:space="0" w:color="auto"/>
        <w:bottom w:val="none" w:sz="0" w:space="0" w:color="auto"/>
        <w:right w:val="none" w:sz="0" w:space="0" w:color="auto"/>
      </w:divBdr>
      <w:divsChild>
        <w:div w:id="1737821143">
          <w:marLeft w:val="0"/>
          <w:marRight w:val="0"/>
          <w:marTop w:val="0"/>
          <w:marBottom w:val="0"/>
          <w:divBdr>
            <w:top w:val="single" w:sz="2" w:space="8" w:color="FF0000"/>
            <w:left w:val="single" w:sz="2" w:space="0" w:color="FF0000"/>
            <w:bottom w:val="single" w:sz="6" w:space="0" w:color="ECEDF0"/>
            <w:right w:val="single" w:sz="2" w:space="3" w:color="FF0000"/>
          </w:divBdr>
        </w:div>
        <w:div w:id="1319579400">
          <w:marLeft w:val="0"/>
          <w:marRight w:val="0"/>
          <w:marTop w:val="0"/>
          <w:marBottom w:val="0"/>
          <w:divBdr>
            <w:top w:val="single" w:sz="2" w:space="0" w:color="FF0000"/>
            <w:left w:val="single" w:sz="2" w:space="0" w:color="FF0000"/>
            <w:bottom w:val="single" w:sz="2" w:space="0" w:color="FF0000"/>
            <w:right w:val="single" w:sz="2" w:space="0" w:color="FF0000"/>
          </w:divBdr>
        </w:div>
        <w:div w:id="402145848">
          <w:marLeft w:val="0"/>
          <w:marRight w:val="0"/>
          <w:marTop w:val="0"/>
          <w:marBottom w:val="0"/>
          <w:divBdr>
            <w:top w:val="single" w:sz="2" w:space="6" w:color="FF0000"/>
            <w:left w:val="single" w:sz="2" w:space="0" w:color="FF0000"/>
            <w:bottom w:val="single" w:sz="2" w:space="0" w:color="FF0000"/>
            <w:right w:val="single" w:sz="2" w:space="0" w:color="FF0000"/>
          </w:divBdr>
          <w:divsChild>
            <w:div w:id="1766340125">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60778534">
      <w:bodyDiv w:val="1"/>
      <w:marLeft w:val="0"/>
      <w:marRight w:val="0"/>
      <w:marTop w:val="0"/>
      <w:marBottom w:val="0"/>
      <w:divBdr>
        <w:top w:val="none" w:sz="0" w:space="0" w:color="auto"/>
        <w:left w:val="none" w:sz="0" w:space="0" w:color="auto"/>
        <w:bottom w:val="none" w:sz="0" w:space="0" w:color="auto"/>
        <w:right w:val="none" w:sz="0" w:space="0" w:color="auto"/>
      </w:divBdr>
      <w:divsChild>
        <w:div w:id="458692263">
          <w:marLeft w:val="0"/>
          <w:marRight w:val="0"/>
          <w:marTop w:val="0"/>
          <w:marBottom w:val="0"/>
          <w:divBdr>
            <w:top w:val="single" w:sz="2" w:space="8" w:color="FF0000"/>
            <w:left w:val="single" w:sz="2" w:space="0" w:color="FF0000"/>
            <w:bottom w:val="single" w:sz="6" w:space="0" w:color="ECEDF0"/>
            <w:right w:val="single" w:sz="2" w:space="3" w:color="FF0000"/>
          </w:divBdr>
        </w:div>
        <w:div w:id="401828531">
          <w:marLeft w:val="0"/>
          <w:marRight w:val="0"/>
          <w:marTop w:val="0"/>
          <w:marBottom w:val="0"/>
          <w:divBdr>
            <w:top w:val="single" w:sz="2" w:space="0" w:color="FF0000"/>
            <w:left w:val="single" w:sz="2" w:space="0" w:color="FF0000"/>
            <w:bottom w:val="single" w:sz="2" w:space="0" w:color="FF0000"/>
            <w:right w:val="single" w:sz="2" w:space="0" w:color="FF0000"/>
          </w:divBdr>
        </w:div>
        <w:div w:id="21713751">
          <w:marLeft w:val="0"/>
          <w:marRight w:val="0"/>
          <w:marTop w:val="0"/>
          <w:marBottom w:val="0"/>
          <w:divBdr>
            <w:top w:val="single" w:sz="2" w:space="6" w:color="FF0000"/>
            <w:left w:val="single" w:sz="2" w:space="0" w:color="FF0000"/>
            <w:bottom w:val="single" w:sz="2" w:space="0" w:color="FF0000"/>
            <w:right w:val="single" w:sz="2" w:space="0" w:color="FF0000"/>
          </w:divBdr>
          <w:divsChild>
            <w:div w:id="205785543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Dan-dell</dc:creator>
  <cp:lastModifiedBy>Dan-dell</cp:lastModifiedBy>
  <cp:revision>2</cp:revision>
  <dcterms:created xsi:type="dcterms:W3CDTF">2014-11-11T06:32:00Z</dcterms:created>
  <dcterms:modified xsi:type="dcterms:W3CDTF">2014-11-11T06:32:00Z</dcterms:modified>
</cp:coreProperties>
</file>